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319" w:lineRule="auto" w:before="78"/>
        <w:ind w:left="3354" w:right="3403" w:firstLine="920"/>
      </w:pPr>
      <w:bookmarkStart w:name="с.Александровское" w:id="1"/>
      <w:bookmarkEnd w:id="1"/>
      <w:r>
        <w:rPr>
          <w:b w:val="0"/>
        </w:rPr>
      </w:r>
      <w:r>
        <w:rPr/>
        <w:t>ООО</w:t>
      </w:r>
      <w:r>
        <w:rPr>
          <w:spacing w:val="60"/>
        </w:rPr>
        <w:t> </w:t>
      </w:r>
      <w:r>
        <w:rPr/>
        <w:t>«Экострой»</w:t>
      </w:r>
      <w:r>
        <w:rPr>
          <w:spacing w:val="1"/>
        </w:rPr>
        <w:t> </w:t>
      </w:r>
      <w:r>
        <w:rPr/>
        <w:t>график</w:t>
      </w:r>
      <w:r>
        <w:rPr>
          <w:spacing w:val="-7"/>
        </w:rPr>
        <w:t> </w:t>
      </w:r>
      <w:r>
        <w:rPr/>
        <w:t>транспортирования</w:t>
      </w:r>
      <w:r>
        <w:rPr>
          <w:spacing w:val="50"/>
        </w:rPr>
        <w:t> </w:t>
      </w:r>
      <w:r>
        <w:rPr/>
        <w:t>ТКО</w:t>
      </w:r>
    </w:p>
    <w:p>
      <w:pPr>
        <w:pStyle w:val="BodyText"/>
        <w:spacing w:before="44"/>
        <w:ind w:left="3190"/>
      </w:pPr>
      <w:r>
        <w:rPr/>
        <w:t>с.Александровское</w:t>
      </w:r>
      <w:r>
        <w:rPr>
          <w:spacing w:val="51"/>
        </w:rPr>
        <w:t> </w:t>
      </w:r>
      <w:r>
        <w:rPr/>
        <w:t>(частный</w:t>
      </w:r>
      <w:r>
        <w:rPr>
          <w:spacing w:val="-5"/>
        </w:rPr>
        <w:t> </w:t>
      </w:r>
      <w:r>
        <w:rPr/>
        <w:t>сектор)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 w:after="0"/>
        <w:rPr>
          <w:b/>
          <w:sz w:val="15"/>
        </w:rPr>
      </w:pPr>
    </w:p>
    <w:tbl>
      <w:tblPr>
        <w:tblW w:w="0" w:type="auto"/>
        <w:jc w:val="left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0"/>
        <w:gridCol w:w="5954"/>
      </w:tblGrid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70"/>
              <w:ind w:left="662"/>
              <w:jc w:val="left"/>
              <w:rPr>
                <w:sz w:val="22"/>
              </w:rPr>
            </w:pPr>
            <w:r>
              <w:rPr>
                <w:sz w:val="22"/>
              </w:rPr>
              <w:t>Источник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образования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отходов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b/>
                <w:sz w:val="22"/>
              </w:rPr>
            </w:pPr>
            <w:r>
              <w:rPr>
                <w:sz w:val="22"/>
              </w:rPr>
              <w:t>график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(еженедельно)</w:t>
            </w:r>
            <w:r>
              <w:rPr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с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7.00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часов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70"/>
              <w:jc w:val="left"/>
              <w:rPr>
                <w:sz w:val="22"/>
              </w:rPr>
            </w:pPr>
            <w:r>
              <w:rPr>
                <w:sz w:val="22"/>
              </w:rPr>
              <w:t>Северная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промзона,2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ул.Потапова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ул.Пушкина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ул.Р.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Люксембург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ул.Элеваторная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пер.Лазо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пер.Короленко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пер.Красноармейский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ул.Пионерская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ул.Весенняя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ул.Блинова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пер.Элеваторный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Футбольная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ул.Леонова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ул.Олимпийская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Спортивная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Победы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ул.Первомайская,2,4,6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пер.Речной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ул.Московская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ул.Гагарина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ул.Юбилейная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пер.Рязанова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ул.Тургенева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пер.Майский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ул.Новая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ул.Дубовая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ул.Парковая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ул.Энгельса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пер.Советский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1900" w:h="16840"/>
          <w:pgMar w:top="500" w:bottom="280" w:left="680" w:right="780"/>
        </w:sectPr>
      </w:pPr>
    </w:p>
    <w:tbl>
      <w:tblPr>
        <w:tblW w:w="0" w:type="auto"/>
        <w:jc w:val="left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0"/>
        <w:gridCol w:w="5954"/>
      </w:tblGrid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Сиреневая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ул.Кленовая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ул.Розовая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л.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Архитектурная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ул.Попова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ул.Невского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ул.Новоселов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пер.Калинина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ул.Мира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ул.Некрасова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Свободы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ул.Высоцкого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ул.Сливовая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ул.Молодежная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ул.Российская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ул.Ореховая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пер.Летний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Почтовая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ул.Мичурина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ул.Больничная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Безымянная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пер.Безымянный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ул.Дзержинского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ул.Заводская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ул.Ротенко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2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ул.Суворова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ул.Матросова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70"/>
              <w:ind w:left="1314" w:right="1314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четверг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ул.Водная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Авиационная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пер.Виноградный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Ставропольская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ул.Чехова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ул.Щорса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Кирпичная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</w:tbl>
    <w:p>
      <w:pPr>
        <w:spacing w:after="0"/>
        <w:rPr>
          <w:sz w:val="22"/>
        </w:rPr>
        <w:sectPr>
          <w:pgSz w:w="11900" w:h="16840"/>
          <w:pgMar w:top="560" w:bottom="280" w:left="680" w:right="780"/>
        </w:sectPr>
      </w:pPr>
    </w:p>
    <w:tbl>
      <w:tblPr>
        <w:tblW w:w="0" w:type="auto"/>
        <w:jc w:val="left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0"/>
        <w:gridCol w:w="5954"/>
      </w:tblGrid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Крестьянский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ул.Кооперативная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ул.Апанасенко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Семашко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ул.Верховая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Дружбы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ул.Сосновая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пер.Южный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Куйбышева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1-я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Пятигорская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Крайняя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Оптимистов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Смоленская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ул.Звеньевая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ул.Марко-Вовчок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Самохвалова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Комсомольская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л.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Михайловская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Октябрьская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ул.Лермонтова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ул.Подгорная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пер.Восточный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ул.Кадирова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ул.Рыльского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Мостовой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ул.Кирова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л.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Изумрудная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ул.Междуреченская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пер.Крупской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пер.Горный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Школьный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ул.Маяковского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Войтика,5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Войтика,7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</w:tbl>
    <w:p>
      <w:pPr>
        <w:spacing w:after="0"/>
        <w:rPr>
          <w:sz w:val="22"/>
        </w:rPr>
        <w:sectPr>
          <w:pgSz w:w="11900" w:h="16840"/>
          <w:pgMar w:top="560" w:bottom="280" w:left="680" w:right="780"/>
        </w:sectPr>
      </w:pPr>
    </w:p>
    <w:tbl>
      <w:tblPr>
        <w:tblW w:w="0" w:type="auto"/>
        <w:jc w:val="left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0"/>
        <w:gridCol w:w="5954"/>
      </w:tblGrid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пер.Комсомольский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ул.Лесная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ул.Зеленая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ул.Ленинская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 Малый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пер.Ленинский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пер.Ленинградский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ул.Виноградная,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ул.Степная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Объездная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Столбовая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ул.Калинина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ул.Красноармейская,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№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353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–1217,300-618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пер.Солнечный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пер.Гайдара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пер.Чкалова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ул.Фрунзе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пер.Березовый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Базарный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пер.Вишневый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ул.8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Марта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пер.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Заречный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ул.Макаренко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пер.Курченко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Садовый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пер.Кавказский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Электронная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ул.Красная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ул.Карбышева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ул.Учительская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пер.Шпака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пер.Северный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ул.Волынова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Шаталова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</w:tbl>
    <w:p>
      <w:pPr>
        <w:spacing w:after="0"/>
        <w:rPr>
          <w:sz w:val="22"/>
        </w:rPr>
        <w:sectPr>
          <w:pgSz w:w="11900" w:h="16840"/>
          <w:pgMar w:top="560" w:bottom="280" w:left="680" w:right="780"/>
        </w:sectPr>
      </w:pPr>
    </w:p>
    <w:tbl>
      <w:tblPr>
        <w:tblW w:w="0" w:type="auto"/>
        <w:jc w:val="left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0"/>
        <w:gridCol w:w="5954"/>
      </w:tblGrid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ул.Егорова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пер.Томузловский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пер.Садовый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- 12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пер.Колхозный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ул.М.Горького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6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ул.Комарова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ул.Николаева</w:t>
            </w:r>
          </w:p>
        </w:tc>
        <w:tc>
          <w:tcPr>
            <w:tcW w:w="5954" w:type="dxa"/>
          </w:tcPr>
          <w:p>
            <w:pPr>
              <w:pStyle w:val="TableParagraph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ул.Титова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(Борисовы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сады)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  <w:tr>
        <w:trPr>
          <w:trHeight w:val="44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ул.Терешковой</w:t>
            </w:r>
          </w:p>
        </w:tc>
        <w:tc>
          <w:tcPr>
            <w:tcW w:w="5954" w:type="dxa"/>
          </w:tcPr>
          <w:p>
            <w:pPr>
              <w:pStyle w:val="TableParagraph"/>
              <w:spacing w:before="10"/>
              <w:ind w:left="1314" w:right="1314"/>
              <w:rPr>
                <w:sz w:val="22"/>
              </w:rPr>
            </w:pPr>
            <w:r>
              <w:rPr>
                <w:sz w:val="22"/>
              </w:rPr>
              <w:t>среда,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</w:tr>
    </w:tbl>
    <w:p>
      <w:pPr>
        <w:spacing w:line="240" w:lineRule="auto" w:before="4"/>
        <w:rPr>
          <w:b/>
          <w:sz w:val="29"/>
        </w:rPr>
      </w:pPr>
    </w:p>
    <w:p>
      <w:pPr>
        <w:pStyle w:val="BodyText"/>
        <w:spacing w:line="319" w:lineRule="auto" w:before="90"/>
        <w:ind w:left="3354" w:right="3403" w:firstLine="920"/>
      </w:pPr>
      <w:r>
        <w:rPr/>
        <w:t>ООО</w:t>
      </w:r>
      <w:r>
        <w:rPr>
          <w:spacing w:val="60"/>
        </w:rPr>
        <w:t> </w:t>
      </w:r>
      <w:r>
        <w:rPr/>
        <w:t>«Экострой»</w:t>
      </w:r>
      <w:r>
        <w:rPr>
          <w:spacing w:val="1"/>
        </w:rPr>
        <w:t> </w:t>
      </w:r>
      <w:r>
        <w:rPr/>
        <w:t>график</w:t>
      </w:r>
      <w:r>
        <w:rPr>
          <w:spacing w:val="-7"/>
        </w:rPr>
        <w:t> </w:t>
      </w:r>
      <w:r>
        <w:rPr/>
        <w:t>транспортирования</w:t>
      </w:r>
      <w:r>
        <w:rPr>
          <w:spacing w:val="50"/>
        </w:rPr>
        <w:t> </w:t>
      </w:r>
      <w:r>
        <w:rPr/>
        <w:t>ТКО</w:t>
      </w:r>
    </w:p>
    <w:p>
      <w:pPr>
        <w:pStyle w:val="BodyText"/>
        <w:ind w:left="2684"/>
      </w:pPr>
      <w:r>
        <w:rPr/>
        <w:t>с.Александровское</w:t>
      </w:r>
      <w:r>
        <w:rPr>
          <w:spacing w:val="49"/>
        </w:rPr>
        <w:t> </w:t>
      </w:r>
      <w:r>
        <w:rPr/>
        <w:t>(контейнерные</w:t>
      </w:r>
      <w:r>
        <w:rPr>
          <w:spacing w:val="-9"/>
        </w:rPr>
        <w:t> </w:t>
      </w:r>
      <w:r>
        <w:rPr/>
        <w:t>площадки)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" w:after="0"/>
        <w:rPr>
          <w:b/>
          <w:sz w:val="10"/>
        </w:rPr>
      </w:pPr>
    </w:p>
    <w:tbl>
      <w:tblPr>
        <w:tblW w:w="0" w:type="auto"/>
        <w:jc w:val="left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0"/>
        <w:gridCol w:w="4492"/>
        <w:gridCol w:w="1462"/>
      </w:tblGrid>
      <w:tr>
        <w:trPr>
          <w:trHeight w:val="630" w:hRule="atLeast"/>
        </w:trPr>
        <w:tc>
          <w:tcPr>
            <w:tcW w:w="4270" w:type="dxa"/>
          </w:tcPr>
          <w:p>
            <w:pPr>
              <w:pStyle w:val="TableParagraph"/>
              <w:spacing w:before="12"/>
              <w:ind w:left="1012" w:right="507" w:hanging="496"/>
              <w:jc w:val="left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места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сбора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накопления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(контейнерной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площадки)</w:t>
            </w:r>
          </w:p>
        </w:tc>
        <w:tc>
          <w:tcPr>
            <w:tcW w:w="4492" w:type="dxa"/>
          </w:tcPr>
          <w:p>
            <w:pPr>
              <w:pStyle w:val="TableParagraph"/>
              <w:spacing w:before="11"/>
              <w:ind w:left="0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251" w:right="250"/>
              <w:rPr>
                <w:b/>
                <w:sz w:val="22"/>
              </w:rPr>
            </w:pPr>
            <w:r>
              <w:rPr>
                <w:sz w:val="22"/>
              </w:rPr>
              <w:t>график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(еженедельно)</w:t>
            </w:r>
            <w:r>
              <w:rPr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с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7.00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часов</w:t>
            </w:r>
          </w:p>
        </w:tc>
        <w:tc>
          <w:tcPr>
            <w:tcW w:w="1462" w:type="dxa"/>
          </w:tcPr>
          <w:p>
            <w:pPr>
              <w:pStyle w:val="TableParagraph"/>
              <w:spacing w:before="150"/>
              <w:ind w:left="188" w:right="171" w:firstLine="262"/>
              <w:jc w:val="left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контейнеров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ул.Лесная,52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ул.Лесная,74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2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Степная,3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пер.Минводский,3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ул.Верховая,11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ул.Звеневая,24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2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пер.Виноградный-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ул.Виноградная,103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2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пер.Дружбы,3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ул.Куйбышева,25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К.Маркса,38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2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К.Маркса,16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2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К.Маркса,5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2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ул.Дзержинского,65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Заводская,51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Терешковой,9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Шаталова,1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Заводская,13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6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Заводская,17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Заводская,21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Заводская,16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4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ул.Блинова,50</w:t>
            </w:r>
          </w:p>
        </w:tc>
        <w:tc>
          <w:tcPr>
            <w:tcW w:w="4492" w:type="dxa"/>
          </w:tcPr>
          <w:p>
            <w:pPr>
              <w:pStyle w:val="TableParagraph"/>
              <w:spacing w:before="68"/>
              <w:ind w:left="251" w:right="251"/>
              <w:rPr>
                <w:sz w:val="22"/>
              </w:rPr>
            </w:pPr>
            <w:r>
              <w:rPr>
                <w:sz w:val="22"/>
              </w:rPr>
              <w:t>ежедневно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Первомайская,7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</w:tbl>
    <w:p>
      <w:pPr>
        <w:spacing w:after="0"/>
        <w:rPr>
          <w:sz w:val="22"/>
        </w:rPr>
        <w:sectPr>
          <w:pgSz w:w="11900" w:h="16840"/>
          <w:pgMar w:top="560" w:bottom="280" w:left="680" w:right="780"/>
        </w:sectPr>
      </w:pPr>
    </w:p>
    <w:tbl>
      <w:tblPr>
        <w:tblW w:w="0" w:type="auto"/>
        <w:jc w:val="left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0"/>
        <w:gridCol w:w="4492"/>
        <w:gridCol w:w="1462"/>
      </w:tblGrid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Красноармейская,2А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6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Красноармейская,2И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Красноармейская,19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Красноармейская,41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Красноармейская,75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Красноармейская,108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Красноармейская,114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Красноармейская,159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Красноармейская,164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Красноармейская,180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Красноармейская,192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Красноармейская,242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Красноармейская,265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Красноармейская,290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Красноармейская,229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Красноармейская,301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Калинина,314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ind w:left="2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Калинина,318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Советская,100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Советская,102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ул.Войтика,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14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пер.Речной,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9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Войтика,17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Войтика,33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Войтика,39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К.Маркса,93-95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3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среда,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Войтика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,51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Войтика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,81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6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Войтика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,111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Войтика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,131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ул.Февральская,1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ул.Калинина,258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ул.Калинина,276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ул.Калинина,292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ул.Калинина,302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ул.Калинина,308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ул.Калинина,328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ул.Калинина,340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</w:tbl>
    <w:p>
      <w:pPr>
        <w:spacing w:after="0"/>
        <w:rPr>
          <w:sz w:val="22"/>
        </w:rPr>
        <w:sectPr>
          <w:pgSz w:w="11900" w:h="16840"/>
          <w:pgMar w:top="560" w:bottom="280" w:left="680" w:right="780"/>
        </w:sectPr>
      </w:pPr>
    </w:p>
    <w:tbl>
      <w:tblPr>
        <w:tblW w:w="0" w:type="auto"/>
        <w:jc w:val="left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0"/>
        <w:gridCol w:w="4492"/>
        <w:gridCol w:w="1462"/>
      </w:tblGrid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ул.Калинина,354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ул.Калинина,362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ул.Калинина,368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ул.Калинина,372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ул.2-я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Пятигорская,2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ул.Энергетиков,7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ул.Партизанская,16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ул.Партизанская,19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Советская,3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Советская,22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Советская,34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Советская,50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Советская,72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Советская,95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ул.Энгельса,11а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ул.Энгельса,44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ул.Энгельса,58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ул.Энгельса,72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пер.Зоотехнический,5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пер.Зоотехнический,10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пер.Цветочный,2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пер.Цветочный,27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Звездная,2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ул.Розовая,1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ул.Самохвалова,9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пер.Мостовой,19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2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ул.Быковского,2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2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ул.Комарова,1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2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6" w:hRule="atLeast"/>
        </w:trPr>
        <w:tc>
          <w:tcPr>
            <w:tcW w:w="4270" w:type="dxa"/>
          </w:tcPr>
          <w:p>
            <w:pPr>
              <w:pStyle w:val="TableParagraph"/>
              <w:spacing w:before="130"/>
              <w:jc w:val="left"/>
              <w:rPr>
                <w:sz w:val="22"/>
              </w:rPr>
            </w:pPr>
            <w:r>
              <w:rPr>
                <w:sz w:val="22"/>
              </w:rPr>
              <w:t>Терешковой,21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2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Первомайская,18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Первомайская,24-26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68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ул.Беляева,43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пятница,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ул.Пионерская,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94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ул.Пионерская,92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1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  <w:tc>
          <w:tcPr>
            <w:tcW w:w="1462" w:type="dxa"/>
          </w:tcPr>
          <w:p>
            <w:pPr>
              <w:pStyle w:val="TableParagraph"/>
              <w:spacing w:before="12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28"/>
              <w:jc w:val="left"/>
              <w:rPr>
                <w:sz w:val="22"/>
              </w:rPr>
            </w:pPr>
            <w:r>
              <w:rPr>
                <w:sz w:val="22"/>
              </w:rPr>
              <w:t>ул.Пионерская,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96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1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  <w:tc>
          <w:tcPr>
            <w:tcW w:w="1462" w:type="dxa"/>
          </w:tcPr>
          <w:p>
            <w:pPr>
              <w:pStyle w:val="TableParagraph"/>
              <w:spacing w:before="12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ул.Пионерская,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72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ул.Пионерская,№1-3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7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ул.Мельничная,1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0" w:right="253"/>
              <w:rPr>
                <w:sz w:val="22"/>
              </w:rPr>
            </w:pPr>
            <w:r>
              <w:rPr>
                <w:sz w:val="22"/>
              </w:rPr>
              <w:t>вторник,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суббота,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воскресенье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</w:tbl>
    <w:p>
      <w:pPr>
        <w:spacing w:after="0"/>
        <w:rPr>
          <w:sz w:val="22"/>
        </w:rPr>
        <w:sectPr>
          <w:pgSz w:w="11900" w:h="16840"/>
          <w:pgMar w:top="560" w:bottom="280" w:left="680" w:right="780"/>
        </w:sectPr>
      </w:pPr>
    </w:p>
    <w:tbl>
      <w:tblPr>
        <w:tblW w:w="0" w:type="auto"/>
        <w:jc w:val="left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0"/>
        <w:gridCol w:w="4492"/>
        <w:gridCol w:w="1462"/>
      </w:tblGrid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ул.Р.Люксембург,1А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  <w:tc>
          <w:tcPr>
            <w:tcW w:w="1462" w:type="dxa"/>
          </w:tcPr>
          <w:p>
            <w:pPr>
              <w:pStyle w:val="TableParagraph"/>
              <w:spacing w:before="13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6" w:hRule="atLeast"/>
        </w:trPr>
        <w:tc>
          <w:tcPr>
            <w:tcW w:w="4270" w:type="dxa"/>
          </w:tcPr>
          <w:p>
            <w:pPr>
              <w:pStyle w:val="TableParagraph"/>
              <w:spacing w:before="10"/>
              <w:jc w:val="left"/>
              <w:rPr>
                <w:sz w:val="22"/>
              </w:rPr>
            </w:pPr>
            <w:r>
              <w:rPr>
                <w:sz w:val="22"/>
              </w:rPr>
              <w:t>Лазо-РЛюксембург,61</w:t>
            </w:r>
          </w:p>
        </w:tc>
        <w:tc>
          <w:tcPr>
            <w:tcW w:w="4492" w:type="dxa"/>
          </w:tcPr>
          <w:p>
            <w:pPr>
              <w:pStyle w:val="TableParagraph"/>
              <w:spacing w:before="130"/>
              <w:ind w:left="251" w:right="251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  <w:tc>
          <w:tcPr>
            <w:tcW w:w="1462" w:type="dxa"/>
          </w:tcPr>
          <w:p>
            <w:pPr>
              <w:pStyle w:val="TableParagraph"/>
              <w:spacing w:before="70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ул.Р.Люксембург,93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1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  <w:tc>
          <w:tcPr>
            <w:tcW w:w="1462" w:type="dxa"/>
          </w:tcPr>
          <w:p>
            <w:pPr>
              <w:pStyle w:val="TableParagraph"/>
              <w:spacing w:before="12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4270" w:type="dxa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ул.Р.Люксембург,95</w:t>
            </w:r>
          </w:p>
        </w:tc>
        <w:tc>
          <w:tcPr>
            <w:tcW w:w="4492" w:type="dxa"/>
          </w:tcPr>
          <w:p>
            <w:pPr>
              <w:pStyle w:val="TableParagraph"/>
              <w:spacing w:before="128"/>
              <w:ind w:left="251" w:right="251"/>
              <w:rPr>
                <w:sz w:val="22"/>
              </w:rPr>
            </w:pPr>
            <w:r>
              <w:rPr>
                <w:sz w:val="22"/>
              </w:rPr>
              <w:t>понедельник,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четверг,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суббота</w:t>
            </w:r>
          </w:p>
        </w:tc>
        <w:tc>
          <w:tcPr>
            <w:tcW w:w="1462" w:type="dxa"/>
          </w:tcPr>
          <w:p>
            <w:pPr>
              <w:pStyle w:val="TableParagraph"/>
              <w:spacing w:before="128"/>
              <w:ind w:left="2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</w:tbl>
    <w:sectPr>
      <w:pgSz w:w="11900" w:h="16840"/>
      <w:pgMar w:top="560" w:bottom="280" w:left="6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8"/>
      <w:ind w:left="18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2022-02-07T11:43:01Z</dcterms:created>
  <dcterms:modified xsi:type="dcterms:W3CDTF">2022-02-07T11:43:01Z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2022-02-07T00:00:00Z</vt:filetime>
  </property>
</Properties>
</file>