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DA" w:rsidRDefault="000D4371" w:rsidP="000D437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0D4371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документов, необходимых для постановки граждан на учет </w:t>
      </w:r>
      <w:r w:rsidR="00355389">
        <w:rPr>
          <w:rFonts w:ascii="Times New Roman" w:hAnsi="Times New Roman" w:cs="Times New Roman"/>
          <w:b/>
          <w:sz w:val="28"/>
          <w:szCs w:val="28"/>
          <w:u w:val="single"/>
        </w:rPr>
        <w:t>в качестве нуждающихся в жилых помещениях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14"/>
        <w:gridCol w:w="1932"/>
        <w:gridCol w:w="1699"/>
      </w:tblGrid>
      <w:tr w:rsidR="000D4371" w:rsidRPr="000D4371" w:rsidTr="000D4371">
        <w:tc>
          <w:tcPr>
            <w:tcW w:w="5920" w:type="dxa"/>
          </w:tcPr>
          <w:p w:rsid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71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37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листов</w:t>
            </w: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D4371" w:rsidRPr="000D4371" w:rsidTr="000D4371">
        <w:tc>
          <w:tcPr>
            <w:tcW w:w="5920" w:type="dxa"/>
          </w:tcPr>
          <w:p w:rsidR="000D4371" w:rsidRPr="00CB5D7D" w:rsidRDefault="000D4371" w:rsidP="000D437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B5D7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CB5D7D">
              <w:rPr>
                <w:rFonts w:ascii="Times New Roman" w:hAnsi="Times New Roman" w:cs="Times New Roman"/>
                <w:i/>
                <w:sz w:val="28"/>
                <w:szCs w:val="28"/>
              </w:rPr>
              <w:t>. Для постановки на учет в качестве нуждающихся в жилом помещении  (ст.51 ЖК РФ)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Акт обследования жилищных условий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0D4371" w:rsidP="00F938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938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правки органа, осуществляющего государственную регистрацию прав на недвижимое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имущество и сделок с ним, о наличии или отсутствии у гражданина и членов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его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семьи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жилого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помещения и (или) земельного участка, выделенного для строительства</w:t>
            </w:r>
            <w:r w:rsidR="0088761C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жилого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дома,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на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праве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собственности и о сделках с данным имуществом в течение пяти лет, предшествующих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>подаче</w:t>
            </w:r>
            <w:r w:rsidR="00F9384A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0D4371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заявления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F9384A" w:rsidP="00F938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Копия </w:t>
            </w:r>
            <w:r w:rsidRPr="00F9384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технического паспорта с поэтажным</w:t>
            </w:r>
            <w:r w:rsidRPr="00F9384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br/>
            </w:r>
            <w:r w:rsidRPr="00F938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 (при наличии) и экспликацией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F9384A" w:rsidP="00CB5D7D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0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>Копии свидетельств о государственной регистрации права собственности гражданина 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>членов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его семьи на жилое помещение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(или) земельный участок, выделенный для строительства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жилого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F9384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дома.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F9384A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810E97" w:rsidRPr="00810E97">
              <w:rPr>
                <w:rFonts w:ascii="Times New Roman" w:hAnsi="Times New Roman" w:cs="Times New Roman"/>
                <w:sz w:val="28"/>
                <w:szCs w:val="28"/>
              </w:rPr>
              <w:t>Адресная справка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F9384A" w:rsidP="00F938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Д</w:t>
            </w:r>
            <w:r w:rsidRPr="00F9384A">
              <w:rPr>
                <w:rFonts w:ascii="Times New Roman" w:hAnsi="Times New Roman" w:cs="Times New Roman"/>
                <w:color w:val="000000"/>
                <w:spacing w:val="10"/>
                <w:sz w:val="28"/>
                <w:szCs w:val="28"/>
              </w:rPr>
              <w:t>окументы, подтверждающие право пользования жилым помещением, занимаемым</w:t>
            </w:r>
            <w:r>
              <w:rPr>
                <w:rFonts w:ascii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Pr="00F9384A"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 xml:space="preserve">гражданином и членами его семьи (договор найма жилого помещения, </w:t>
            </w:r>
            <w:proofErr w:type="spellStart"/>
            <w:r w:rsidRPr="00F9384A"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>ордер,решение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 xml:space="preserve"> </w:t>
            </w:r>
            <w:r w:rsidRPr="00F9384A"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pacing w:val="15"/>
                <w:sz w:val="28"/>
                <w:szCs w:val="28"/>
              </w:rPr>
              <w:t xml:space="preserve"> </w:t>
            </w:r>
            <w:r w:rsidRPr="00F9384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предоставлении жилого помещения и иные)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при необходимости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Default="00F9384A" w:rsidP="000D437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CB5D7D" w:rsidRPr="00CB5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Документы, удостоверяющие личность гражданина и членов его семьи</w:t>
            </w:r>
            <w:r w:rsidR="00CB5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CB5D7D" w:rsidRPr="00CB5D7D" w:rsidRDefault="00CB5D7D" w:rsidP="00CB5D7D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CB5D7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0"/>
                <w:lang w:eastAsia="ru-RU"/>
              </w:rPr>
              <w:t>паспорт гражданина Российской Федерации;</w:t>
            </w:r>
          </w:p>
          <w:p w:rsidR="00CB5D7D" w:rsidRPr="000D4371" w:rsidRDefault="00CB5D7D" w:rsidP="00CB5D7D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B5D7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свидетельство о рождении (для лиц, не достигших 14-летнего возраста);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CB5D7D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CB5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Документы, подтверждающие гражданское состояние и состав семьи гражданина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CB5D7D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CB5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заключении брака</w:t>
            </w:r>
          </w:p>
          <w:p w:rsidR="00CB5D7D" w:rsidRPr="00CB5D7D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-справка о составе семьи;</w:t>
            </w:r>
          </w:p>
          <w:p w:rsidR="00CB5D7D" w:rsidRPr="000D4371" w:rsidRDefault="00CB5D7D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-выписка из ПХК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3D5" w:rsidRPr="000D4371" w:rsidTr="000D4371">
        <w:tc>
          <w:tcPr>
            <w:tcW w:w="5920" w:type="dxa"/>
          </w:tcPr>
          <w:p w:rsidR="000E43D5" w:rsidRDefault="000E43D5" w:rsidP="00FB44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Заявление о принятии на учет в качестве нуждающегося в жилом по</w:t>
            </w:r>
            <w:r w:rsidR="00FB44AB">
              <w:rPr>
                <w:rFonts w:ascii="Times New Roman" w:hAnsi="Times New Roman" w:cs="Times New Roman"/>
                <w:sz w:val="28"/>
                <w:szCs w:val="28"/>
              </w:rPr>
              <w:t>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ении.</w:t>
            </w:r>
          </w:p>
        </w:tc>
        <w:tc>
          <w:tcPr>
            <w:tcW w:w="1952" w:type="dxa"/>
          </w:tcPr>
          <w:p w:rsidR="000E43D5" w:rsidRPr="000D4371" w:rsidRDefault="000E43D5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E43D5" w:rsidRPr="000D4371" w:rsidRDefault="000E43D5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CB5D7D" w:rsidRDefault="00CB5D7D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049E4">
              <w:rPr>
                <w:rFonts w:ascii="Times New Roman" w:hAnsi="Times New Roman" w:cs="Times New Roman"/>
                <w:i/>
                <w:sz w:val="28"/>
                <w:szCs w:val="28"/>
              </w:rPr>
              <w:t>Для 72-кз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CB5D7D" w:rsidP="00D04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CB5D7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="00D049E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Документ, подтверждающий право на льготу (справка МСЭ (инвалидности) 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371" w:rsidRPr="000D4371" w:rsidTr="000D4371">
        <w:tc>
          <w:tcPr>
            <w:tcW w:w="5920" w:type="dxa"/>
          </w:tcPr>
          <w:p w:rsidR="000D4371" w:rsidRPr="000D4371" w:rsidRDefault="00CB5D7D" w:rsidP="00D049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0E4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49E4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1952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0D4371" w:rsidRPr="000D4371" w:rsidRDefault="000D4371" w:rsidP="000D4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4371" w:rsidRPr="000D4371" w:rsidRDefault="000D4371" w:rsidP="00F178A4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0D4371" w:rsidRPr="000D4371" w:rsidSect="00D049E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30C14"/>
    <w:multiLevelType w:val="singleLevel"/>
    <w:tmpl w:val="D82CA5C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5B31BEC"/>
    <w:multiLevelType w:val="singleLevel"/>
    <w:tmpl w:val="D5884448"/>
    <w:lvl w:ilvl="0">
      <w:start w:val="5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371"/>
    <w:rsid w:val="000D4371"/>
    <w:rsid w:val="000E43D5"/>
    <w:rsid w:val="00355389"/>
    <w:rsid w:val="003A4798"/>
    <w:rsid w:val="005774E9"/>
    <w:rsid w:val="005A32E1"/>
    <w:rsid w:val="00764655"/>
    <w:rsid w:val="007938DA"/>
    <w:rsid w:val="00810E97"/>
    <w:rsid w:val="0088761C"/>
    <w:rsid w:val="00CB5D7D"/>
    <w:rsid w:val="00D049E4"/>
    <w:rsid w:val="00F178A4"/>
    <w:rsid w:val="00F9384A"/>
    <w:rsid w:val="00FA5E7B"/>
    <w:rsid w:val="00FB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F868D-3DB9-4A08-81AB-80B3F7528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basedOn w:val="a0"/>
    <w:uiPriority w:val="99"/>
    <w:rsid w:val="000E43D5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764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Анастасия В. Аксененко</cp:lastModifiedBy>
  <cp:revision>2</cp:revision>
  <cp:lastPrinted>2020-10-02T06:12:00Z</cp:lastPrinted>
  <dcterms:created xsi:type="dcterms:W3CDTF">2021-01-11T07:42:00Z</dcterms:created>
  <dcterms:modified xsi:type="dcterms:W3CDTF">2021-01-11T07:42:00Z</dcterms:modified>
</cp:coreProperties>
</file>