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70" w:rsidRPr="00C55E06" w:rsidRDefault="00C85170" w:rsidP="000902B0">
      <w:pPr>
        <w:shd w:val="clear" w:color="auto" w:fill="FFFFFF"/>
        <w:tabs>
          <w:tab w:val="left" w:pos="2490"/>
          <w:tab w:val="center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0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5170" w:rsidRPr="00C55E06" w:rsidRDefault="00C85170" w:rsidP="000902B0">
      <w:pPr>
        <w:shd w:val="clear" w:color="auto" w:fill="FFFFFF"/>
        <w:tabs>
          <w:tab w:val="left" w:pos="390"/>
          <w:tab w:val="center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06">
        <w:rPr>
          <w:rFonts w:ascii="Times New Roman" w:hAnsi="Times New Roman"/>
          <w:b/>
          <w:sz w:val="28"/>
          <w:szCs w:val="28"/>
        </w:rPr>
        <w:t>АЛЕКСАНДРОВСКОГО МУНИЦИПАЛЬНОГО ОКРУГА</w:t>
      </w:r>
    </w:p>
    <w:p w:rsidR="00C85170" w:rsidRPr="00C55E06" w:rsidRDefault="00C85170" w:rsidP="000902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06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902B0" w:rsidRDefault="000902B0" w:rsidP="000902B0">
      <w:pPr>
        <w:shd w:val="clear" w:color="auto" w:fill="FFFFFF"/>
        <w:tabs>
          <w:tab w:val="left" w:pos="3225"/>
          <w:tab w:val="center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170" w:rsidRPr="00C55E06" w:rsidRDefault="00C85170" w:rsidP="000902B0">
      <w:pPr>
        <w:shd w:val="clear" w:color="auto" w:fill="FFFFFF"/>
        <w:tabs>
          <w:tab w:val="left" w:pos="3225"/>
          <w:tab w:val="center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E06">
        <w:rPr>
          <w:rFonts w:ascii="Times New Roman" w:hAnsi="Times New Roman"/>
          <w:sz w:val="28"/>
          <w:szCs w:val="28"/>
        </w:rPr>
        <w:t>Р Е Ш Е Н И Е</w:t>
      </w:r>
    </w:p>
    <w:p w:rsidR="00C85170" w:rsidRPr="00C55E06" w:rsidRDefault="00C85170" w:rsidP="00090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170" w:rsidRPr="00C55E06" w:rsidRDefault="000902B0" w:rsidP="000902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85170" w:rsidRPr="00C55E06">
        <w:rPr>
          <w:rFonts w:ascii="Times New Roman" w:hAnsi="Times New Roman"/>
          <w:sz w:val="28"/>
          <w:szCs w:val="28"/>
        </w:rPr>
        <w:t xml:space="preserve"> </w:t>
      </w:r>
      <w:r w:rsidR="005B6848">
        <w:rPr>
          <w:rFonts w:ascii="Times New Roman" w:hAnsi="Times New Roman"/>
          <w:sz w:val="28"/>
          <w:szCs w:val="28"/>
        </w:rPr>
        <w:t>ноября</w:t>
      </w:r>
      <w:r w:rsidR="00C85170" w:rsidRPr="00C55E06">
        <w:rPr>
          <w:rFonts w:ascii="Times New Roman" w:hAnsi="Times New Roman"/>
          <w:sz w:val="28"/>
          <w:szCs w:val="28"/>
        </w:rPr>
        <w:t xml:space="preserve"> 202</w:t>
      </w:r>
      <w:r w:rsidR="005B68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</w:t>
      </w:r>
      <w:r w:rsidR="00C85170" w:rsidRPr="00C55E06">
        <w:rPr>
          <w:rFonts w:ascii="Times New Roman" w:hAnsi="Times New Roman"/>
          <w:sz w:val="28"/>
          <w:szCs w:val="28"/>
        </w:rPr>
        <w:t xml:space="preserve">с. Александровское     </w:t>
      </w:r>
      <w:r>
        <w:rPr>
          <w:rFonts w:ascii="Times New Roman" w:hAnsi="Times New Roman"/>
          <w:sz w:val="28"/>
          <w:szCs w:val="28"/>
        </w:rPr>
        <w:t xml:space="preserve">                          № 595/170</w:t>
      </w:r>
    </w:p>
    <w:p w:rsidR="00D83B1D" w:rsidRDefault="00D83B1D" w:rsidP="00090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BA8" w:rsidRPr="00CE0D77" w:rsidRDefault="00CE0D77" w:rsidP="000902B0">
      <w:pPr>
        <w:pStyle w:val="ConsPlusTitle"/>
        <w:spacing w:line="240" w:lineRule="exact"/>
        <w:jc w:val="both"/>
        <w:outlineLvl w:val="0"/>
        <w:rPr>
          <w:rFonts w:ascii="Times New Roman" w:eastAsiaTheme="minorHAnsi" w:hAnsi="Times New Roman"/>
          <w:b w:val="0"/>
          <w:sz w:val="28"/>
          <w:szCs w:val="28"/>
        </w:rPr>
      </w:pPr>
      <w:r w:rsidRPr="00CE0D77">
        <w:rPr>
          <w:rFonts w:ascii="Times New Roman" w:hAnsi="Times New Roman"/>
          <w:b w:val="0"/>
          <w:sz w:val="28"/>
          <w:szCs w:val="28"/>
        </w:rPr>
        <w:t>О</w:t>
      </w:r>
      <w:r w:rsidR="005B6848">
        <w:rPr>
          <w:rFonts w:ascii="Times New Roman" w:hAnsi="Times New Roman"/>
          <w:b w:val="0"/>
          <w:sz w:val="28"/>
          <w:szCs w:val="28"/>
        </w:rPr>
        <w:t xml:space="preserve"> признании утратившим силу решения Совета депутатов Александровского муниципального округа Ставропольского края от 17 декабря 2021 года </w:t>
      </w:r>
      <w:r w:rsidR="000902B0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5B6848">
        <w:rPr>
          <w:rFonts w:ascii="Times New Roman" w:hAnsi="Times New Roman"/>
          <w:b w:val="0"/>
          <w:sz w:val="28"/>
          <w:szCs w:val="28"/>
        </w:rPr>
        <w:t>№ 398/251 «Об</w:t>
      </w:r>
      <w:r w:rsidRPr="00CE0D77">
        <w:rPr>
          <w:rFonts w:ascii="Times New Roman" w:hAnsi="Times New Roman"/>
          <w:b w:val="0"/>
          <w:sz w:val="28"/>
          <w:szCs w:val="28"/>
        </w:rPr>
        <w:t xml:space="preserve"> утверждении </w:t>
      </w:r>
      <w:r w:rsidRPr="00CE0D77">
        <w:rPr>
          <w:rFonts w:ascii="Times New Roman" w:eastAsiaTheme="minorHAnsi" w:hAnsi="Times New Roman"/>
          <w:b w:val="0"/>
          <w:sz w:val="28"/>
          <w:szCs w:val="28"/>
        </w:rPr>
        <w:t>Местных нормативов градостроительного проектирования Александровского муниципального округа Ставропольского края</w:t>
      </w:r>
      <w:r w:rsidR="005B6848">
        <w:rPr>
          <w:rFonts w:ascii="Times New Roman" w:eastAsiaTheme="minorHAnsi" w:hAnsi="Times New Roman"/>
          <w:b w:val="0"/>
          <w:sz w:val="28"/>
          <w:szCs w:val="28"/>
        </w:rPr>
        <w:t>»</w:t>
      </w:r>
    </w:p>
    <w:p w:rsidR="00CE0D77" w:rsidRDefault="00CE0D77" w:rsidP="000902B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2B0" w:rsidRPr="00CD6710" w:rsidRDefault="000902B0" w:rsidP="000902B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E43" w:rsidRPr="00CD6710" w:rsidRDefault="00A67E43" w:rsidP="00090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02B0" w:rsidRPr="000902B0">
        <w:t xml:space="preserve"> </w:t>
      </w:r>
      <w:r w:rsidR="000902B0" w:rsidRPr="000902B0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CD6710">
        <w:rPr>
          <w:rFonts w:ascii="Times New Roman" w:hAnsi="Times New Roman" w:cs="Times New Roman"/>
          <w:sz w:val="28"/>
          <w:szCs w:val="28"/>
        </w:rPr>
        <w:t xml:space="preserve"> </w:t>
      </w:r>
      <w:r w:rsidR="000902B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F1F75" w:rsidRPr="00CD6710">
        <w:rPr>
          <w:rFonts w:ascii="Times New Roman" w:hAnsi="Times New Roman" w:cs="Times New Roman"/>
          <w:sz w:val="28"/>
          <w:szCs w:val="28"/>
        </w:rPr>
        <w:t>6 октября 2003 г</w:t>
      </w:r>
      <w:r w:rsidR="000902B0">
        <w:rPr>
          <w:rFonts w:ascii="Times New Roman" w:hAnsi="Times New Roman" w:cs="Times New Roman"/>
          <w:sz w:val="28"/>
          <w:szCs w:val="28"/>
        </w:rPr>
        <w:t>ода</w:t>
      </w:r>
      <w:r w:rsidR="001F1F75" w:rsidRPr="00CD671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CD671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D67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6710">
        <w:rPr>
          <w:rFonts w:ascii="Times New Roman" w:hAnsi="Times New Roman" w:cs="Times New Roman"/>
          <w:sz w:val="28"/>
          <w:szCs w:val="28"/>
        </w:rPr>
        <w:t xml:space="preserve"> </w:t>
      </w:r>
      <w:r w:rsidR="00D83B1D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CD6710">
        <w:rPr>
          <w:rFonts w:ascii="Times New Roman" w:hAnsi="Times New Roman" w:cs="Times New Roman"/>
          <w:sz w:val="28"/>
          <w:szCs w:val="28"/>
        </w:rPr>
        <w:t xml:space="preserve"> округа Став</w:t>
      </w:r>
      <w:r w:rsidR="00FA16D0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Pr="00CD671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83B1D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CD671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BC1BA8" w:rsidRPr="00CD6710" w:rsidRDefault="00BC1BA8" w:rsidP="0009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BA8" w:rsidRPr="00CD6710" w:rsidRDefault="00BC1BA8" w:rsidP="00090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>РЕШИЛ:</w:t>
      </w:r>
    </w:p>
    <w:p w:rsidR="00BC1BA8" w:rsidRPr="00CD6710" w:rsidRDefault="00BC1BA8" w:rsidP="0009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96A" w:rsidRPr="00CD6710" w:rsidRDefault="00A67E43" w:rsidP="00090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 xml:space="preserve">1. </w:t>
      </w:r>
      <w:r w:rsidR="005B684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B6848" w:rsidRPr="005B6848">
        <w:rPr>
          <w:rFonts w:ascii="Times New Roman" w:hAnsi="Times New Roman"/>
          <w:sz w:val="28"/>
          <w:szCs w:val="28"/>
        </w:rPr>
        <w:t>утратившим силу решени</w:t>
      </w:r>
      <w:r w:rsidR="000902B0">
        <w:rPr>
          <w:rFonts w:ascii="Times New Roman" w:hAnsi="Times New Roman"/>
          <w:sz w:val="28"/>
          <w:szCs w:val="28"/>
        </w:rPr>
        <w:t>е</w:t>
      </w:r>
      <w:r w:rsidR="005B6848" w:rsidRPr="005B6848">
        <w:rPr>
          <w:rFonts w:ascii="Times New Roman" w:hAnsi="Times New Roman"/>
          <w:sz w:val="28"/>
          <w:szCs w:val="28"/>
        </w:rPr>
        <w:t xml:space="preserve"> Совета депутатов Александровского муниципального округа Ставропольского края </w:t>
      </w:r>
      <w:r w:rsidR="000902B0">
        <w:rPr>
          <w:rFonts w:ascii="Times New Roman" w:hAnsi="Times New Roman"/>
          <w:sz w:val="28"/>
          <w:szCs w:val="28"/>
        </w:rPr>
        <w:t xml:space="preserve">                  </w:t>
      </w:r>
      <w:r w:rsidR="005B6848" w:rsidRPr="005B6848">
        <w:rPr>
          <w:rFonts w:ascii="Times New Roman" w:hAnsi="Times New Roman"/>
          <w:sz w:val="28"/>
          <w:szCs w:val="28"/>
        </w:rPr>
        <w:t>от 17 декабря 2021 года № 398/251 «Об</w:t>
      </w:r>
      <w:r w:rsidR="005B6848" w:rsidRPr="00CE0D77">
        <w:rPr>
          <w:rFonts w:ascii="Times New Roman" w:hAnsi="Times New Roman"/>
          <w:sz w:val="28"/>
          <w:szCs w:val="28"/>
        </w:rPr>
        <w:t xml:space="preserve"> утверждении </w:t>
      </w:r>
      <w:r w:rsidR="005B6848" w:rsidRPr="00CE0D77">
        <w:rPr>
          <w:rFonts w:ascii="Times New Roman" w:eastAsiaTheme="minorHAnsi" w:hAnsi="Times New Roman"/>
          <w:sz w:val="28"/>
          <w:szCs w:val="28"/>
        </w:rPr>
        <w:t>Местных нормативов градостроительного проектирования Александровского муниципального округа Ставропольского края</w:t>
      </w:r>
      <w:r w:rsidR="005B6848">
        <w:rPr>
          <w:rFonts w:ascii="Times New Roman" w:eastAsiaTheme="minorHAnsi" w:hAnsi="Times New Roman"/>
          <w:b/>
          <w:sz w:val="28"/>
          <w:szCs w:val="28"/>
        </w:rPr>
        <w:t>»</w:t>
      </w:r>
      <w:r w:rsidR="005E2472" w:rsidRPr="00CD6710">
        <w:rPr>
          <w:rFonts w:ascii="Times New Roman" w:hAnsi="Times New Roman" w:cs="Times New Roman"/>
          <w:sz w:val="28"/>
          <w:szCs w:val="28"/>
        </w:rPr>
        <w:t>.</w:t>
      </w:r>
      <w:r w:rsidRPr="00CD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6A" w:rsidRPr="00CD6710" w:rsidRDefault="005B6848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96A" w:rsidRPr="00CD6710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A16D0">
        <w:rPr>
          <w:rFonts w:ascii="Times New Roman" w:hAnsi="Times New Roman" w:cs="Times New Roman"/>
          <w:sz w:val="28"/>
          <w:szCs w:val="28"/>
        </w:rPr>
        <w:t>о</w:t>
      </w:r>
      <w:r w:rsidR="0061196A" w:rsidRPr="00CD6710">
        <w:rPr>
          <w:rFonts w:ascii="Times New Roman" w:hAnsi="Times New Roman" w:cs="Times New Roman"/>
          <w:sz w:val="28"/>
          <w:szCs w:val="28"/>
        </w:rPr>
        <w:t xml:space="preserve"> </w:t>
      </w:r>
      <w:r w:rsidR="00FA16D0">
        <w:rPr>
          <w:rFonts w:ascii="Times New Roman" w:hAnsi="Times New Roman" w:cs="Times New Roman"/>
          <w:sz w:val="28"/>
          <w:szCs w:val="28"/>
        </w:rPr>
        <w:t>дня его</w:t>
      </w:r>
      <w:r w:rsidR="0061196A" w:rsidRPr="00CD6710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FA16D0" w:rsidRDefault="00FA16D0" w:rsidP="0009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0" w:rsidRDefault="000902B0" w:rsidP="0009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2B0" w:rsidRDefault="000902B0" w:rsidP="0009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48" w:rsidRPr="00EC0CB8" w:rsidRDefault="000902B0" w:rsidP="000902B0">
      <w:pPr>
        <w:pStyle w:val="a7"/>
        <w:spacing w:line="240" w:lineRule="exact"/>
        <w:rPr>
          <w:szCs w:val="28"/>
        </w:rPr>
      </w:pPr>
      <w:r>
        <w:rPr>
          <w:szCs w:val="28"/>
        </w:rPr>
        <w:t xml:space="preserve">Глава </w:t>
      </w:r>
      <w:r w:rsidR="005B6848" w:rsidRPr="00EC0CB8">
        <w:rPr>
          <w:szCs w:val="28"/>
        </w:rPr>
        <w:t xml:space="preserve">Александровского </w:t>
      </w:r>
    </w:p>
    <w:p w:rsidR="005B6848" w:rsidRPr="00EC0CB8" w:rsidRDefault="005B6848" w:rsidP="000902B0">
      <w:pPr>
        <w:pStyle w:val="a7"/>
        <w:spacing w:line="240" w:lineRule="exact"/>
        <w:rPr>
          <w:szCs w:val="28"/>
        </w:rPr>
      </w:pPr>
      <w:r w:rsidRPr="00EC0CB8">
        <w:rPr>
          <w:szCs w:val="28"/>
        </w:rPr>
        <w:t>муниципального округа</w:t>
      </w:r>
    </w:p>
    <w:p w:rsidR="005B6848" w:rsidRPr="00EC448F" w:rsidRDefault="005B6848" w:rsidP="000902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2B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0902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902B0">
        <w:rPr>
          <w:rFonts w:ascii="Times New Roman" w:hAnsi="Times New Roman" w:cs="Times New Roman"/>
          <w:bCs/>
          <w:sz w:val="28"/>
          <w:szCs w:val="28"/>
        </w:rPr>
        <w:t>Л.А. Маковская</w:t>
      </w:r>
    </w:p>
    <w:p w:rsidR="00FA16D0" w:rsidRDefault="00FA16D0" w:rsidP="000902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02B0" w:rsidRDefault="00BC1BA8" w:rsidP="000902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4861" w:rsidRDefault="00BC1BA8" w:rsidP="000902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>Совета</w:t>
      </w:r>
      <w:r w:rsidR="00474861">
        <w:rPr>
          <w:rFonts w:ascii="Times New Roman" w:hAnsi="Times New Roman" w:cs="Times New Roman"/>
          <w:sz w:val="28"/>
          <w:szCs w:val="28"/>
        </w:rPr>
        <w:t xml:space="preserve"> </w:t>
      </w:r>
      <w:r w:rsidR="00A67E43" w:rsidRPr="00CD6710">
        <w:rPr>
          <w:rFonts w:ascii="Times New Roman" w:hAnsi="Times New Roman" w:cs="Times New Roman"/>
          <w:sz w:val="28"/>
          <w:szCs w:val="28"/>
        </w:rPr>
        <w:t>депутатов</w:t>
      </w:r>
    </w:p>
    <w:p w:rsidR="000902B0" w:rsidRDefault="00D83B1D" w:rsidP="000902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A67E43" w:rsidRPr="00CD6710" w:rsidRDefault="00D83B1D" w:rsidP="000902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67E43" w:rsidRPr="00CD6710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5B6848" w:rsidRDefault="00A67E43" w:rsidP="000902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D671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</w:t>
      </w:r>
      <w:r w:rsidR="000902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67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BA8" w:rsidRPr="00CD67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6710">
        <w:rPr>
          <w:rFonts w:ascii="Times New Roman" w:hAnsi="Times New Roman" w:cs="Times New Roman"/>
          <w:sz w:val="28"/>
          <w:szCs w:val="28"/>
        </w:rPr>
        <w:t xml:space="preserve">    </w:t>
      </w:r>
      <w:r w:rsidR="00FA16D0">
        <w:rPr>
          <w:rFonts w:ascii="Times New Roman" w:hAnsi="Times New Roman" w:cs="Times New Roman"/>
          <w:sz w:val="28"/>
          <w:szCs w:val="28"/>
        </w:rPr>
        <w:t xml:space="preserve">   </w:t>
      </w:r>
      <w:r w:rsidR="00BC1BA8" w:rsidRPr="00CD6710">
        <w:rPr>
          <w:rFonts w:ascii="Times New Roman" w:hAnsi="Times New Roman" w:cs="Times New Roman"/>
          <w:sz w:val="28"/>
          <w:szCs w:val="28"/>
        </w:rPr>
        <w:t xml:space="preserve"> </w:t>
      </w:r>
      <w:r w:rsidR="00D83B1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D83B1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</w:p>
    <w:sectPr w:rsidR="005B6848" w:rsidSect="000902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38E"/>
    <w:rsid w:val="00041399"/>
    <w:rsid w:val="00080B13"/>
    <w:rsid w:val="000902B0"/>
    <w:rsid w:val="000A360D"/>
    <w:rsid w:val="000B16B9"/>
    <w:rsid w:val="00106748"/>
    <w:rsid w:val="001976A8"/>
    <w:rsid w:val="001E11CD"/>
    <w:rsid w:val="001F0BC8"/>
    <w:rsid w:val="001F1F75"/>
    <w:rsid w:val="00217026"/>
    <w:rsid w:val="0024752B"/>
    <w:rsid w:val="00250614"/>
    <w:rsid w:val="002573F0"/>
    <w:rsid w:val="002959E5"/>
    <w:rsid w:val="002A1424"/>
    <w:rsid w:val="002A2214"/>
    <w:rsid w:val="002A3C53"/>
    <w:rsid w:val="002B2E40"/>
    <w:rsid w:val="002D1DE5"/>
    <w:rsid w:val="003A44AE"/>
    <w:rsid w:val="003B4E04"/>
    <w:rsid w:val="003C71D2"/>
    <w:rsid w:val="003D500C"/>
    <w:rsid w:val="003D6ADC"/>
    <w:rsid w:val="003F14A0"/>
    <w:rsid w:val="003F1D3B"/>
    <w:rsid w:val="004379DB"/>
    <w:rsid w:val="00474861"/>
    <w:rsid w:val="00485369"/>
    <w:rsid w:val="004B7BA9"/>
    <w:rsid w:val="004C74DD"/>
    <w:rsid w:val="00562A68"/>
    <w:rsid w:val="005957C6"/>
    <w:rsid w:val="005B6848"/>
    <w:rsid w:val="005E2472"/>
    <w:rsid w:val="0061196A"/>
    <w:rsid w:val="00643F54"/>
    <w:rsid w:val="006B156C"/>
    <w:rsid w:val="006B7987"/>
    <w:rsid w:val="006D087A"/>
    <w:rsid w:val="006D5A1E"/>
    <w:rsid w:val="00757DD4"/>
    <w:rsid w:val="007B2737"/>
    <w:rsid w:val="007B3611"/>
    <w:rsid w:val="007D3685"/>
    <w:rsid w:val="007E3868"/>
    <w:rsid w:val="00804F0C"/>
    <w:rsid w:val="00821B3B"/>
    <w:rsid w:val="00830CCD"/>
    <w:rsid w:val="008441AD"/>
    <w:rsid w:val="00844319"/>
    <w:rsid w:val="00867419"/>
    <w:rsid w:val="008712C1"/>
    <w:rsid w:val="00880181"/>
    <w:rsid w:val="008B540D"/>
    <w:rsid w:val="008D4F9A"/>
    <w:rsid w:val="008F6937"/>
    <w:rsid w:val="00900586"/>
    <w:rsid w:val="00950AC6"/>
    <w:rsid w:val="009956A2"/>
    <w:rsid w:val="009B42EF"/>
    <w:rsid w:val="009C2141"/>
    <w:rsid w:val="009C633A"/>
    <w:rsid w:val="009C73B3"/>
    <w:rsid w:val="009D3035"/>
    <w:rsid w:val="009F4FFA"/>
    <w:rsid w:val="00A21647"/>
    <w:rsid w:val="00A67E43"/>
    <w:rsid w:val="00B23CC0"/>
    <w:rsid w:val="00B32E6D"/>
    <w:rsid w:val="00B55A95"/>
    <w:rsid w:val="00BB438E"/>
    <w:rsid w:val="00BC151B"/>
    <w:rsid w:val="00BC1BA8"/>
    <w:rsid w:val="00BE50FD"/>
    <w:rsid w:val="00C4788A"/>
    <w:rsid w:val="00C66C39"/>
    <w:rsid w:val="00C85170"/>
    <w:rsid w:val="00CD6710"/>
    <w:rsid w:val="00CE0D77"/>
    <w:rsid w:val="00D279EE"/>
    <w:rsid w:val="00D773BC"/>
    <w:rsid w:val="00D83B1D"/>
    <w:rsid w:val="00DA04B4"/>
    <w:rsid w:val="00E37FA3"/>
    <w:rsid w:val="00E46352"/>
    <w:rsid w:val="00E61FBE"/>
    <w:rsid w:val="00E72C6E"/>
    <w:rsid w:val="00E817D0"/>
    <w:rsid w:val="00EB74CA"/>
    <w:rsid w:val="00F030BC"/>
    <w:rsid w:val="00F14E7D"/>
    <w:rsid w:val="00F42047"/>
    <w:rsid w:val="00F44790"/>
    <w:rsid w:val="00F85288"/>
    <w:rsid w:val="00F97886"/>
    <w:rsid w:val="00FA16D0"/>
    <w:rsid w:val="00FB2CC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13BE"/>
  <w15:docId w15:val="{5704304C-55FB-4789-8E62-F92F342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4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4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4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43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BC1BA8"/>
    <w:rPr>
      <w:rFonts w:cs="Times New Roman"/>
      <w:i/>
      <w:iCs/>
    </w:rPr>
  </w:style>
  <w:style w:type="paragraph" w:customStyle="1" w:styleId="ConsNormal">
    <w:name w:val="ConsNormal"/>
    <w:rsid w:val="00BC1B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A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2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68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5B68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7E2309C4E244324232AB14D613958CAC013A00CED9FA39FAC01C747E8109A3EBA7BC4ECE43CF9E1CF14CC02AEAE2BD25376558BDE8A399EADB761At7s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749A-B810-4482-A3D3-C9ABEC66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</dc:creator>
  <cp:lastModifiedBy>Татьяна А. Бербенец</cp:lastModifiedBy>
  <cp:revision>39</cp:revision>
  <cp:lastPrinted>2021-12-03T11:42:00Z</cp:lastPrinted>
  <dcterms:created xsi:type="dcterms:W3CDTF">2020-10-19T11:44:00Z</dcterms:created>
  <dcterms:modified xsi:type="dcterms:W3CDTF">2022-11-16T09:00:00Z</dcterms:modified>
</cp:coreProperties>
</file>