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F8" w:rsidRPr="001F0F9F" w:rsidRDefault="00E970F8" w:rsidP="00E970F8">
      <w:pPr>
        <w:jc w:val="center"/>
        <w:rPr>
          <w:b/>
          <w:sz w:val="26"/>
          <w:szCs w:val="26"/>
        </w:rPr>
      </w:pPr>
    </w:p>
    <w:p w:rsidR="001E4BAF" w:rsidRDefault="001E4BAF" w:rsidP="00DD1A2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80A1B" w:rsidRPr="00E970F8" w:rsidRDefault="003812C0" w:rsidP="002F5FA4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26</w:t>
      </w:r>
      <w:r w:rsidR="00857C61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857C61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="00857C61">
        <w:rPr>
          <w:sz w:val="26"/>
          <w:szCs w:val="26"/>
        </w:rPr>
        <w:t xml:space="preserve"> года </w:t>
      </w:r>
      <w:r w:rsidR="00E970F8" w:rsidRPr="001F0F9F">
        <w:rPr>
          <w:color w:val="000000"/>
          <w:sz w:val="26"/>
          <w:szCs w:val="26"/>
          <w:shd w:val="clear" w:color="auto" w:fill="FFFFFF"/>
        </w:rPr>
        <w:t xml:space="preserve">состоялось очередное </w:t>
      </w:r>
      <w:r>
        <w:rPr>
          <w:color w:val="000000"/>
          <w:sz w:val="26"/>
          <w:szCs w:val="26"/>
          <w:shd w:val="clear" w:color="auto" w:fill="FFFFFF"/>
        </w:rPr>
        <w:t>седьмое</w:t>
      </w:r>
      <w:r w:rsidR="00E970F8" w:rsidRPr="001F0F9F">
        <w:rPr>
          <w:color w:val="000000"/>
          <w:sz w:val="26"/>
          <w:szCs w:val="26"/>
          <w:shd w:val="clear" w:color="auto" w:fill="FFFFFF"/>
        </w:rPr>
        <w:t xml:space="preserve"> заседание Совета </w:t>
      </w:r>
      <w:r>
        <w:rPr>
          <w:color w:val="000000"/>
          <w:sz w:val="26"/>
          <w:szCs w:val="26"/>
          <w:shd w:val="clear" w:color="auto" w:fill="FFFFFF"/>
        </w:rPr>
        <w:t xml:space="preserve">депутатов </w:t>
      </w:r>
      <w:r w:rsidR="00E970F8" w:rsidRPr="001F0F9F">
        <w:rPr>
          <w:color w:val="000000"/>
          <w:sz w:val="26"/>
          <w:szCs w:val="26"/>
          <w:shd w:val="clear" w:color="auto" w:fill="FFFFFF"/>
        </w:rPr>
        <w:t xml:space="preserve">Александровского муниципального </w:t>
      </w:r>
      <w:r>
        <w:rPr>
          <w:color w:val="000000"/>
          <w:sz w:val="26"/>
          <w:szCs w:val="26"/>
          <w:shd w:val="clear" w:color="auto" w:fill="FFFFFF"/>
        </w:rPr>
        <w:t>округа</w:t>
      </w:r>
      <w:r w:rsidR="00E970F8" w:rsidRPr="001F0F9F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Ставропольского края первого</w:t>
      </w:r>
      <w:r w:rsidR="00E970F8" w:rsidRPr="001F0F9F">
        <w:rPr>
          <w:color w:val="000000"/>
          <w:sz w:val="26"/>
          <w:szCs w:val="26"/>
          <w:shd w:val="clear" w:color="auto" w:fill="FFFFFF"/>
        </w:rPr>
        <w:t xml:space="preserve"> созыва</w:t>
      </w:r>
      <w:r w:rsidR="00380A1B" w:rsidRPr="00E970F8">
        <w:rPr>
          <w:color w:val="000000"/>
          <w:sz w:val="26"/>
          <w:szCs w:val="26"/>
        </w:rPr>
        <w:t>, в кото</w:t>
      </w:r>
      <w:r w:rsidR="00E970F8">
        <w:rPr>
          <w:color w:val="000000"/>
          <w:sz w:val="26"/>
          <w:szCs w:val="26"/>
        </w:rPr>
        <w:t xml:space="preserve">ром приняли участие </w:t>
      </w:r>
      <w:r w:rsidRPr="003812C0">
        <w:rPr>
          <w:color w:val="000000"/>
          <w:sz w:val="26"/>
          <w:szCs w:val="26"/>
        </w:rPr>
        <w:t xml:space="preserve">глава Александровского муниципального </w:t>
      </w:r>
      <w:r>
        <w:rPr>
          <w:color w:val="000000"/>
          <w:sz w:val="26"/>
          <w:szCs w:val="26"/>
        </w:rPr>
        <w:t>округа</w:t>
      </w:r>
      <w:r w:rsidRPr="003812C0">
        <w:rPr>
          <w:color w:val="000000"/>
          <w:sz w:val="26"/>
          <w:szCs w:val="26"/>
        </w:rPr>
        <w:t xml:space="preserve"> Л.А.</w:t>
      </w:r>
      <w:r>
        <w:rPr>
          <w:color w:val="000000"/>
          <w:sz w:val="26"/>
          <w:szCs w:val="26"/>
        </w:rPr>
        <w:t xml:space="preserve"> </w:t>
      </w:r>
      <w:r w:rsidRPr="003812C0">
        <w:rPr>
          <w:color w:val="000000"/>
          <w:sz w:val="26"/>
          <w:szCs w:val="26"/>
        </w:rPr>
        <w:t>Маковская</w:t>
      </w:r>
      <w:r>
        <w:rPr>
          <w:color w:val="000000"/>
          <w:sz w:val="26"/>
          <w:szCs w:val="26"/>
        </w:rPr>
        <w:t xml:space="preserve">, </w:t>
      </w:r>
      <w:r w:rsidRPr="003812C0">
        <w:rPr>
          <w:color w:val="000000"/>
          <w:sz w:val="26"/>
          <w:szCs w:val="26"/>
        </w:rPr>
        <w:t xml:space="preserve">прокурор Александровского района               Д.С. </w:t>
      </w:r>
      <w:proofErr w:type="spellStart"/>
      <w:r w:rsidRPr="003812C0">
        <w:rPr>
          <w:color w:val="000000"/>
          <w:sz w:val="26"/>
          <w:szCs w:val="26"/>
        </w:rPr>
        <w:t>Палуянов</w:t>
      </w:r>
      <w:proofErr w:type="spellEnd"/>
      <w:r>
        <w:rPr>
          <w:color w:val="000000"/>
          <w:sz w:val="26"/>
          <w:szCs w:val="26"/>
        </w:rPr>
        <w:t>,</w:t>
      </w:r>
      <w:r w:rsidRPr="003812C0">
        <w:rPr>
          <w:color w:val="000000"/>
          <w:sz w:val="26"/>
          <w:szCs w:val="26"/>
        </w:rPr>
        <w:t xml:space="preserve"> </w:t>
      </w:r>
      <w:r w:rsidR="00E970F8">
        <w:rPr>
          <w:color w:val="000000"/>
          <w:sz w:val="26"/>
          <w:szCs w:val="26"/>
        </w:rPr>
        <w:t>депутаты С</w:t>
      </w:r>
      <w:r w:rsidR="00380A1B" w:rsidRPr="00E970F8">
        <w:rPr>
          <w:color w:val="000000"/>
          <w:sz w:val="26"/>
          <w:szCs w:val="26"/>
        </w:rPr>
        <w:t>овета</w:t>
      </w:r>
      <w:r w:rsidR="00E970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депутатов округа</w:t>
      </w:r>
      <w:r w:rsidR="00380A1B" w:rsidRPr="00E970F8">
        <w:rPr>
          <w:color w:val="000000"/>
          <w:sz w:val="26"/>
          <w:szCs w:val="26"/>
        </w:rPr>
        <w:t xml:space="preserve">, </w:t>
      </w:r>
      <w:r w:rsidR="00B21D87">
        <w:rPr>
          <w:color w:val="000000"/>
          <w:sz w:val="26"/>
          <w:szCs w:val="26"/>
        </w:rPr>
        <w:t xml:space="preserve">заместители главы администрации, </w:t>
      </w:r>
      <w:r w:rsidR="00561FCD" w:rsidRPr="00E970F8">
        <w:rPr>
          <w:sz w:val="26"/>
          <w:szCs w:val="26"/>
        </w:rPr>
        <w:t>начальники управлений и отделов администрации</w:t>
      </w:r>
      <w:r w:rsidR="00380A1B" w:rsidRPr="00E970F8">
        <w:rPr>
          <w:color w:val="000000"/>
          <w:sz w:val="26"/>
          <w:szCs w:val="26"/>
        </w:rPr>
        <w:t>.</w:t>
      </w:r>
    </w:p>
    <w:p w:rsidR="002F5FA4" w:rsidRPr="00E970F8" w:rsidRDefault="003812C0" w:rsidP="00945B2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812C0">
        <w:rPr>
          <w:color w:val="000000"/>
          <w:sz w:val="26"/>
          <w:szCs w:val="26"/>
        </w:rPr>
        <w:t>На заседании были рассмотрены следующие вопросы: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3812C0" w:rsidRPr="003812C0" w:rsidTr="00CC6431">
        <w:trPr>
          <w:trHeight w:val="328"/>
        </w:trPr>
        <w:tc>
          <w:tcPr>
            <w:tcW w:w="9498" w:type="dxa"/>
          </w:tcPr>
          <w:p w:rsidR="003812C0" w:rsidRPr="003812C0" w:rsidRDefault="003812C0" w:rsidP="003812C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812C0">
              <w:rPr>
                <w:color w:val="000000"/>
                <w:sz w:val="26"/>
                <w:szCs w:val="26"/>
              </w:rPr>
              <w:t>1. Об утверждении Кодекса этики и служебного поведения муниципальных служащих органов местного самоуправления Александровского муниципального округа Ставропольского края.</w:t>
            </w:r>
          </w:p>
        </w:tc>
      </w:tr>
      <w:tr w:rsidR="003812C0" w:rsidRPr="003812C0" w:rsidTr="00CC6431">
        <w:trPr>
          <w:trHeight w:val="328"/>
        </w:trPr>
        <w:tc>
          <w:tcPr>
            <w:tcW w:w="9498" w:type="dxa"/>
          </w:tcPr>
          <w:p w:rsidR="003812C0" w:rsidRPr="003812C0" w:rsidRDefault="003812C0" w:rsidP="003812C0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3812C0">
              <w:rPr>
                <w:bCs/>
                <w:color w:val="000000"/>
                <w:sz w:val="26"/>
                <w:szCs w:val="26"/>
              </w:rPr>
              <w:t>2. Об утверждении Порядка проведения антикоррупционной экспертизы нормативных правовых актов (проектов нормативных правовых актов) Совета депутатов Александровского муниципального округа Ставропольского края.</w:t>
            </w:r>
          </w:p>
        </w:tc>
      </w:tr>
      <w:tr w:rsidR="003812C0" w:rsidRPr="003812C0" w:rsidTr="00CC6431">
        <w:trPr>
          <w:trHeight w:val="328"/>
        </w:trPr>
        <w:tc>
          <w:tcPr>
            <w:tcW w:w="9498" w:type="dxa"/>
          </w:tcPr>
          <w:p w:rsidR="003812C0" w:rsidRPr="003812C0" w:rsidRDefault="003812C0" w:rsidP="003812C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812C0">
              <w:rPr>
                <w:color w:val="000000"/>
                <w:sz w:val="26"/>
                <w:szCs w:val="26"/>
              </w:rPr>
              <w:t>3. 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Александровского муниципального округа Ставропольского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опубликования.</w:t>
            </w:r>
          </w:p>
        </w:tc>
      </w:tr>
      <w:tr w:rsidR="003812C0" w:rsidRPr="003812C0" w:rsidTr="00CC6431">
        <w:trPr>
          <w:trHeight w:val="1276"/>
        </w:trPr>
        <w:tc>
          <w:tcPr>
            <w:tcW w:w="9498" w:type="dxa"/>
          </w:tcPr>
          <w:p w:rsidR="003812C0" w:rsidRPr="003812C0" w:rsidRDefault="003812C0" w:rsidP="003812C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812C0">
              <w:rPr>
                <w:color w:val="000000"/>
                <w:sz w:val="26"/>
                <w:szCs w:val="26"/>
              </w:rPr>
              <w:t>4. Об обращении в избирательную комиссию Ставропольского края о возложении полномочий избирательной комиссии Александровского муниципального округа Ставропольского края на территориальную избирательную комиссию Александровского района.</w:t>
            </w:r>
          </w:p>
        </w:tc>
      </w:tr>
      <w:tr w:rsidR="003812C0" w:rsidRPr="003812C0" w:rsidTr="00CC6431">
        <w:trPr>
          <w:trHeight w:val="1581"/>
        </w:trPr>
        <w:tc>
          <w:tcPr>
            <w:tcW w:w="9498" w:type="dxa"/>
          </w:tcPr>
          <w:p w:rsidR="003812C0" w:rsidRPr="003812C0" w:rsidRDefault="003812C0" w:rsidP="003812C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812C0">
              <w:rPr>
                <w:color w:val="000000"/>
                <w:sz w:val="26"/>
                <w:szCs w:val="26"/>
              </w:rPr>
              <w:t xml:space="preserve">5. </w:t>
            </w:r>
            <w:proofErr w:type="gramStart"/>
            <w:r w:rsidRPr="003812C0">
              <w:rPr>
                <w:color w:val="000000"/>
                <w:sz w:val="26"/>
                <w:szCs w:val="26"/>
              </w:rPr>
              <w:t>О протесте прокурора Александровского района на решение Совета Александровского муниципальное района Ставропольского края от 14.10.2016 № 568/98 «Об утверждении Порядка формирования, ведения, обязательного опубликования перечня муниципального имущества Александровского муниципального района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представления во владение и (или) в пользование на долгосрочной основе субъектам малого</w:t>
            </w:r>
            <w:proofErr w:type="gramEnd"/>
            <w:r w:rsidRPr="003812C0">
              <w:rPr>
                <w:color w:val="000000"/>
                <w:sz w:val="26"/>
                <w:szCs w:val="26"/>
              </w:rPr>
      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</w:tc>
      </w:tr>
      <w:tr w:rsidR="003812C0" w:rsidRPr="003812C0" w:rsidTr="00CC6431">
        <w:trPr>
          <w:trHeight w:val="705"/>
        </w:trPr>
        <w:tc>
          <w:tcPr>
            <w:tcW w:w="9498" w:type="dxa"/>
          </w:tcPr>
          <w:p w:rsidR="003812C0" w:rsidRPr="003812C0" w:rsidRDefault="003812C0" w:rsidP="003812C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812C0">
              <w:rPr>
                <w:color w:val="000000"/>
                <w:sz w:val="26"/>
                <w:szCs w:val="26"/>
              </w:rPr>
              <w:t>6. Об утверждении промежуточного ликвидационного баланса Совета Александровского муниципального района.</w:t>
            </w:r>
          </w:p>
        </w:tc>
      </w:tr>
      <w:tr w:rsidR="003812C0" w:rsidRPr="003812C0" w:rsidTr="00CC6431">
        <w:trPr>
          <w:trHeight w:val="80"/>
        </w:trPr>
        <w:tc>
          <w:tcPr>
            <w:tcW w:w="9498" w:type="dxa"/>
          </w:tcPr>
          <w:p w:rsidR="003812C0" w:rsidRPr="003812C0" w:rsidRDefault="003812C0" w:rsidP="003812C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812C0">
              <w:rPr>
                <w:color w:val="000000"/>
                <w:sz w:val="26"/>
                <w:szCs w:val="26"/>
              </w:rPr>
              <w:t>7. О внесении изменений в решение Совета депутатов Александровского муниципального округа Ставропольского края от 11 декабря 2020 г. № 83/83 «О бюджете Александровского  муниципального округа Ставропольского края на 2021 год и плановый период 2022 и 2023 годов».</w:t>
            </w:r>
          </w:p>
        </w:tc>
      </w:tr>
      <w:tr w:rsidR="003812C0" w:rsidRPr="003812C0" w:rsidTr="00CC6431">
        <w:trPr>
          <w:trHeight w:val="950"/>
        </w:trPr>
        <w:tc>
          <w:tcPr>
            <w:tcW w:w="9498" w:type="dxa"/>
          </w:tcPr>
          <w:p w:rsidR="003812C0" w:rsidRPr="003812C0" w:rsidRDefault="003812C0" w:rsidP="003812C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812C0">
              <w:rPr>
                <w:color w:val="000000"/>
                <w:sz w:val="26"/>
                <w:szCs w:val="26"/>
              </w:rPr>
              <w:t>8. Об утверждении Отчета о составе и стоимости муниципальной казны Александровского муниципального  округа Ставропольского края по состоянию на 01 января 2021 года.</w:t>
            </w:r>
          </w:p>
        </w:tc>
      </w:tr>
      <w:tr w:rsidR="003812C0" w:rsidRPr="003812C0" w:rsidTr="00CC6431">
        <w:trPr>
          <w:trHeight w:val="1458"/>
        </w:trPr>
        <w:tc>
          <w:tcPr>
            <w:tcW w:w="9498" w:type="dxa"/>
          </w:tcPr>
          <w:p w:rsidR="003812C0" w:rsidRPr="003812C0" w:rsidRDefault="003812C0" w:rsidP="003812C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812C0">
              <w:rPr>
                <w:color w:val="000000"/>
                <w:sz w:val="26"/>
                <w:szCs w:val="26"/>
              </w:rPr>
              <w:t xml:space="preserve">9. </w:t>
            </w:r>
            <w:proofErr w:type="gramStart"/>
            <w:r w:rsidRPr="003812C0">
              <w:rPr>
                <w:color w:val="000000"/>
                <w:sz w:val="26"/>
                <w:szCs w:val="26"/>
              </w:rPr>
              <w:t xml:space="preserve">Об утверждении Порядка формирования, ведения, обязательного опубликования перечня муниципального имущества Александровского муниципального округа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</w:r>
            <w:r w:rsidRPr="003812C0">
              <w:rPr>
                <w:color w:val="000000"/>
                <w:sz w:val="26"/>
                <w:szCs w:val="26"/>
              </w:rPr>
              <w:lastRenderedPageBreak/>
              <w:t>предназначенного для представления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      </w:r>
            <w:proofErr w:type="gramEnd"/>
            <w:r w:rsidRPr="003812C0">
              <w:rPr>
                <w:color w:val="000000"/>
                <w:sz w:val="26"/>
                <w:szCs w:val="26"/>
              </w:rPr>
              <w:t xml:space="preserve"> малого и среднего предпринимательства.</w:t>
            </w:r>
          </w:p>
        </w:tc>
      </w:tr>
      <w:tr w:rsidR="003812C0" w:rsidRPr="003812C0" w:rsidTr="003812C0">
        <w:trPr>
          <w:trHeight w:val="848"/>
        </w:trPr>
        <w:tc>
          <w:tcPr>
            <w:tcW w:w="9498" w:type="dxa"/>
          </w:tcPr>
          <w:p w:rsidR="003812C0" w:rsidRPr="003812C0" w:rsidRDefault="003812C0" w:rsidP="003812C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812C0">
              <w:rPr>
                <w:color w:val="000000"/>
                <w:sz w:val="26"/>
                <w:szCs w:val="26"/>
              </w:rPr>
              <w:lastRenderedPageBreak/>
              <w:t>10. Об утверждении положения о территориальной трехсторонней комиссии по регулированию социально-трудовых отношений Александровского муниципального округа.</w:t>
            </w:r>
          </w:p>
        </w:tc>
      </w:tr>
      <w:tr w:rsidR="003812C0" w:rsidRPr="003812C0" w:rsidTr="003812C0">
        <w:trPr>
          <w:trHeight w:val="662"/>
        </w:trPr>
        <w:tc>
          <w:tcPr>
            <w:tcW w:w="9498" w:type="dxa"/>
          </w:tcPr>
          <w:p w:rsidR="003812C0" w:rsidRPr="003812C0" w:rsidRDefault="003812C0" w:rsidP="003812C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812C0">
              <w:rPr>
                <w:color w:val="000000"/>
                <w:sz w:val="26"/>
                <w:szCs w:val="26"/>
              </w:rPr>
              <w:t xml:space="preserve">11. Об утверждении Генерального </w:t>
            </w:r>
            <w:proofErr w:type="gramStart"/>
            <w:r w:rsidRPr="003812C0">
              <w:rPr>
                <w:color w:val="000000"/>
                <w:sz w:val="26"/>
                <w:szCs w:val="26"/>
              </w:rPr>
              <w:t>плана муниципального образования села Грушевского Александровского муниципального района Ставропольского края</w:t>
            </w:r>
            <w:proofErr w:type="gramEnd"/>
            <w:r w:rsidRPr="003812C0">
              <w:rPr>
                <w:color w:val="000000"/>
                <w:sz w:val="26"/>
                <w:szCs w:val="26"/>
              </w:rPr>
              <w:t>.</w:t>
            </w:r>
          </w:p>
        </w:tc>
      </w:tr>
      <w:tr w:rsidR="003812C0" w:rsidRPr="003812C0" w:rsidTr="003812C0">
        <w:trPr>
          <w:trHeight w:val="855"/>
        </w:trPr>
        <w:tc>
          <w:tcPr>
            <w:tcW w:w="9498" w:type="dxa"/>
          </w:tcPr>
          <w:p w:rsidR="003812C0" w:rsidRPr="003812C0" w:rsidRDefault="003812C0" w:rsidP="003812C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812C0">
              <w:rPr>
                <w:color w:val="000000"/>
                <w:sz w:val="26"/>
                <w:szCs w:val="26"/>
              </w:rPr>
              <w:t xml:space="preserve">12. Об утверждении Генерального плана муниципального образования </w:t>
            </w:r>
            <w:proofErr w:type="spellStart"/>
            <w:r w:rsidRPr="003812C0">
              <w:rPr>
                <w:color w:val="000000"/>
                <w:sz w:val="26"/>
                <w:szCs w:val="26"/>
              </w:rPr>
              <w:t>Средненского</w:t>
            </w:r>
            <w:proofErr w:type="spellEnd"/>
            <w:r w:rsidRPr="003812C0">
              <w:rPr>
                <w:color w:val="000000"/>
                <w:sz w:val="26"/>
                <w:szCs w:val="26"/>
              </w:rPr>
              <w:t xml:space="preserve"> сельсовета Александровского муниципального района Ставропольского края.</w:t>
            </w:r>
          </w:p>
        </w:tc>
      </w:tr>
      <w:tr w:rsidR="003812C0" w:rsidRPr="003812C0" w:rsidTr="003812C0">
        <w:trPr>
          <w:trHeight w:val="940"/>
        </w:trPr>
        <w:tc>
          <w:tcPr>
            <w:tcW w:w="9498" w:type="dxa"/>
          </w:tcPr>
          <w:p w:rsidR="003812C0" w:rsidRPr="003812C0" w:rsidRDefault="003812C0" w:rsidP="003812C0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3812C0">
              <w:rPr>
                <w:color w:val="000000"/>
                <w:sz w:val="26"/>
                <w:szCs w:val="26"/>
              </w:rPr>
              <w:t xml:space="preserve">13. Об утверждении Генерального </w:t>
            </w:r>
            <w:proofErr w:type="gramStart"/>
            <w:r w:rsidRPr="003812C0">
              <w:rPr>
                <w:color w:val="000000"/>
                <w:sz w:val="26"/>
                <w:szCs w:val="26"/>
              </w:rPr>
              <w:t>плана муниципального образования Калиновского сельсовета Александровского муниципального района Ставропольского края</w:t>
            </w:r>
            <w:proofErr w:type="gramEnd"/>
            <w:r w:rsidRPr="003812C0"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3812C0" w:rsidRPr="003812C0" w:rsidTr="00CC6431">
        <w:trPr>
          <w:trHeight w:val="883"/>
        </w:trPr>
        <w:tc>
          <w:tcPr>
            <w:tcW w:w="9498" w:type="dxa"/>
          </w:tcPr>
          <w:p w:rsidR="003812C0" w:rsidRPr="003812C0" w:rsidRDefault="003812C0" w:rsidP="003812C0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3812C0">
              <w:rPr>
                <w:color w:val="000000"/>
                <w:sz w:val="26"/>
                <w:szCs w:val="26"/>
              </w:rPr>
              <w:t xml:space="preserve">14. Об утверждении Генерального плана муниципального образования </w:t>
            </w:r>
            <w:proofErr w:type="spellStart"/>
            <w:r w:rsidRPr="003812C0">
              <w:rPr>
                <w:color w:val="000000"/>
                <w:sz w:val="26"/>
                <w:szCs w:val="26"/>
              </w:rPr>
              <w:t>Круглолесского</w:t>
            </w:r>
            <w:proofErr w:type="spellEnd"/>
            <w:r w:rsidRPr="003812C0">
              <w:rPr>
                <w:color w:val="000000"/>
                <w:sz w:val="26"/>
                <w:szCs w:val="26"/>
              </w:rPr>
              <w:t xml:space="preserve"> сельсовета Александровского муниципального района Ставропольского края</w:t>
            </w:r>
            <w:r w:rsidRPr="003812C0"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957C86" w:rsidRPr="003812C0" w:rsidTr="00CC6431">
        <w:trPr>
          <w:trHeight w:val="883"/>
        </w:trPr>
        <w:tc>
          <w:tcPr>
            <w:tcW w:w="9498" w:type="dxa"/>
          </w:tcPr>
          <w:p w:rsidR="00957C86" w:rsidRPr="003812C0" w:rsidRDefault="00957C86" w:rsidP="00957C8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15. </w:t>
            </w:r>
            <w:r w:rsidRPr="00957C86">
              <w:rPr>
                <w:color w:val="000000"/>
                <w:sz w:val="26"/>
                <w:szCs w:val="26"/>
              </w:rPr>
              <w:t>Информация об исполнении решения Совета Александровского муниципального района Ставропольского края «О мерах социальной поддержки отдельных категорий граждан, работающих и проживающих в сельской местности» в 2020 году.</w:t>
            </w:r>
          </w:p>
        </w:tc>
      </w:tr>
    </w:tbl>
    <w:p w:rsidR="003812C0" w:rsidRDefault="002369DE" w:rsidP="003E1E7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Одним из основных и наиболее значимых вопросов было внесение изменений в бюджет</w:t>
      </w:r>
      <w:r w:rsidRPr="002369DE">
        <w:rPr>
          <w:sz w:val="28"/>
          <w:szCs w:val="28"/>
        </w:rPr>
        <w:t xml:space="preserve"> </w:t>
      </w:r>
      <w:r w:rsidRPr="002369DE">
        <w:rPr>
          <w:color w:val="000000"/>
          <w:sz w:val="26"/>
          <w:szCs w:val="26"/>
        </w:rPr>
        <w:t xml:space="preserve">Александровского муниципального </w:t>
      </w:r>
      <w:r>
        <w:rPr>
          <w:color w:val="000000"/>
          <w:sz w:val="26"/>
          <w:szCs w:val="26"/>
        </w:rPr>
        <w:t>округа</w:t>
      </w:r>
      <w:r w:rsidRPr="002369DE">
        <w:rPr>
          <w:color w:val="000000"/>
          <w:sz w:val="26"/>
          <w:szCs w:val="26"/>
        </w:rPr>
        <w:t xml:space="preserve"> на 20</w:t>
      </w:r>
      <w:r>
        <w:rPr>
          <w:color w:val="000000"/>
          <w:sz w:val="26"/>
          <w:szCs w:val="26"/>
        </w:rPr>
        <w:t>21</w:t>
      </w:r>
      <w:r w:rsidRPr="002369DE">
        <w:rPr>
          <w:color w:val="000000"/>
          <w:sz w:val="26"/>
          <w:szCs w:val="26"/>
        </w:rPr>
        <w:t xml:space="preserve"> год и плановый период 202</w:t>
      </w:r>
      <w:r>
        <w:rPr>
          <w:color w:val="000000"/>
          <w:sz w:val="26"/>
          <w:szCs w:val="26"/>
        </w:rPr>
        <w:t>2</w:t>
      </w:r>
      <w:r w:rsidRPr="002369DE">
        <w:rPr>
          <w:color w:val="000000"/>
          <w:sz w:val="26"/>
          <w:szCs w:val="26"/>
        </w:rPr>
        <w:t xml:space="preserve"> и 202</w:t>
      </w:r>
      <w:r>
        <w:rPr>
          <w:color w:val="000000"/>
          <w:sz w:val="26"/>
          <w:szCs w:val="26"/>
        </w:rPr>
        <w:t>3</w:t>
      </w:r>
      <w:r w:rsidRPr="002369DE">
        <w:rPr>
          <w:color w:val="000000"/>
          <w:sz w:val="26"/>
          <w:szCs w:val="26"/>
        </w:rPr>
        <w:t xml:space="preserve"> годов</w:t>
      </w:r>
      <w:r>
        <w:rPr>
          <w:color w:val="000000"/>
          <w:sz w:val="26"/>
          <w:szCs w:val="26"/>
        </w:rPr>
        <w:t xml:space="preserve">. </w:t>
      </w:r>
    </w:p>
    <w:p w:rsidR="003812C0" w:rsidRDefault="002369DE" w:rsidP="003E1E72">
      <w:pPr>
        <w:ind w:firstLine="709"/>
        <w:jc w:val="both"/>
        <w:rPr>
          <w:color w:val="000000"/>
          <w:sz w:val="26"/>
          <w:szCs w:val="26"/>
        </w:rPr>
      </w:pPr>
      <w:r w:rsidRPr="002369DE">
        <w:rPr>
          <w:color w:val="000000"/>
          <w:sz w:val="26"/>
          <w:szCs w:val="26"/>
        </w:rPr>
        <w:t>После внесенных изменений, общая сумма доходов местного бюджета на 2021 год состави</w:t>
      </w:r>
      <w:r w:rsidR="0048070E">
        <w:rPr>
          <w:color w:val="000000"/>
          <w:sz w:val="26"/>
          <w:szCs w:val="26"/>
        </w:rPr>
        <w:t>ла</w:t>
      </w:r>
      <w:r w:rsidRPr="002369DE">
        <w:rPr>
          <w:color w:val="000000"/>
          <w:sz w:val="26"/>
          <w:szCs w:val="26"/>
        </w:rPr>
        <w:t xml:space="preserve"> 1 538 148,23</w:t>
      </w:r>
      <w:r w:rsidR="0048070E">
        <w:rPr>
          <w:color w:val="000000"/>
          <w:sz w:val="26"/>
          <w:szCs w:val="26"/>
        </w:rPr>
        <w:t xml:space="preserve"> тыс. рублей,</w:t>
      </w:r>
      <w:r w:rsidRPr="002369DE">
        <w:rPr>
          <w:color w:val="000000"/>
          <w:sz w:val="26"/>
          <w:szCs w:val="26"/>
        </w:rPr>
        <w:t xml:space="preserve"> расходов </w:t>
      </w:r>
      <w:r w:rsidRPr="002369DE">
        <w:rPr>
          <w:bCs/>
          <w:color w:val="000000"/>
          <w:sz w:val="26"/>
          <w:szCs w:val="26"/>
        </w:rPr>
        <w:t>местного бюджета</w:t>
      </w:r>
      <w:r>
        <w:rPr>
          <w:color w:val="000000"/>
          <w:sz w:val="26"/>
          <w:szCs w:val="26"/>
        </w:rPr>
        <w:t xml:space="preserve"> - </w:t>
      </w:r>
      <w:r w:rsidRPr="002369DE">
        <w:rPr>
          <w:color w:val="000000"/>
          <w:sz w:val="26"/>
          <w:szCs w:val="26"/>
        </w:rPr>
        <w:t>1 582 794,15 тыс. рублей, источников финансирования дефицита местного бюджета – 44 645,92 тыс. рублей</w:t>
      </w:r>
      <w:r>
        <w:rPr>
          <w:color w:val="000000"/>
          <w:sz w:val="26"/>
          <w:szCs w:val="26"/>
        </w:rPr>
        <w:t>.</w:t>
      </w:r>
    </w:p>
    <w:p w:rsidR="0048070E" w:rsidRDefault="0048070E" w:rsidP="003E1E72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Были утверждены </w:t>
      </w:r>
      <w:r w:rsidRPr="0048070E">
        <w:rPr>
          <w:bCs/>
          <w:color w:val="000000"/>
          <w:sz w:val="26"/>
          <w:szCs w:val="26"/>
          <w:lang w:bidi="ru-RU"/>
        </w:rPr>
        <w:t>Кодекс этики и служебного поведения муниципальных служащих органов местного самоуправления</w:t>
      </w:r>
      <w:r>
        <w:rPr>
          <w:bCs/>
          <w:color w:val="000000"/>
          <w:sz w:val="26"/>
          <w:szCs w:val="26"/>
          <w:lang w:bidi="ru-RU"/>
        </w:rPr>
        <w:t>,</w:t>
      </w:r>
      <w:r w:rsidRPr="0048070E">
        <w:rPr>
          <w:bCs/>
          <w:color w:val="000000"/>
          <w:sz w:val="26"/>
          <w:szCs w:val="26"/>
          <w:lang w:bidi="ru-RU"/>
        </w:rPr>
        <w:t xml:space="preserve"> устанавлива</w:t>
      </w:r>
      <w:r>
        <w:rPr>
          <w:bCs/>
          <w:color w:val="000000"/>
          <w:sz w:val="26"/>
          <w:szCs w:val="26"/>
          <w:lang w:bidi="ru-RU"/>
        </w:rPr>
        <w:t>ющий</w:t>
      </w:r>
      <w:r w:rsidRPr="0048070E">
        <w:rPr>
          <w:bCs/>
          <w:color w:val="000000"/>
          <w:sz w:val="26"/>
          <w:szCs w:val="26"/>
          <w:lang w:bidi="ru-RU"/>
        </w:rPr>
        <w:t xml:space="preserve"> этические нормы и правила поведения муниципальных служащих для достойного выполнения ими своей профессиональной деятельности</w:t>
      </w:r>
      <w:r>
        <w:rPr>
          <w:bCs/>
          <w:color w:val="000000"/>
          <w:sz w:val="26"/>
          <w:szCs w:val="26"/>
          <w:lang w:bidi="ru-RU"/>
        </w:rPr>
        <w:t xml:space="preserve">, </w:t>
      </w:r>
      <w:r w:rsidRPr="0048070E">
        <w:rPr>
          <w:bCs/>
          <w:color w:val="000000"/>
          <w:sz w:val="26"/>
          <w:szCs w:val="26"/>
          <w:lang w:bidi="ru-RU"/>
        </w:rPr>
        <w:t>Порядок проведения антикоррупционной экспертизы нормативных правовых актов (проектов нормативных правовых актов) Совета депутатов Александровского муниципального округа Ставропольского края</w:t>
      </w:r>
      <w:r>
        <w:rPr>
          <w:bCs/>
          <w:color w:val="000000"/>
          <w:sz w:val="26"/>
          <w:szCs w:val="26"/>
          <w:lang w:bidi="ru-RU"/>
        </w:rPr>
        <w:t xml:space="preserve">, </w:t>
      </w:r>
      <w:r w:rsidRPr="0048070E">
        <w:rPr>
          <w:bCs/>
          <w:color w:val="000000"/>
          <w:sz w:val="26"/>
          <w:szCs w:val="26"/>
          <w:lang w:bidi="ru-RU"/>
        </w:rPr>
        <w:t>Поряд</w:t>
      </w:r>
      <w:r>
        <w:rPr>
          <w:bCs/>
          <w:color w:val="000000"/>
          <w:sz w:val="26"/>
          <w:szCs w:val="26"/>
          <w:lang w:bidi="ru-RU"/>
        </w:rPr>
        <w:t>о</w:t>
      </w:r>
      <w:r w:rsidRPr="0048070E">
        <w:rPr>
          <w:bCs/>
          <w:color w:val="000000"/>
          <w:sz w:val="26"/>
          <w:szCs w:val="26"/>
          <w:lang w:bidi="ru-RU"/>
        </w:rPr>
        <w:t>к размещения сведений о доходах, расходах, об имуществе и обязательствах имущественного характера отдельных категорий лиц</w:t>
      </w:r>
      <w:proofErr w:type="gramEnd"/>
      <w:r w:rsidRPr="0048070E">
        <w:rPr>
          <w:bCs/>
          <w:color w:val="000000"/>
          <w:sz w:val="26"/>
          <w:szCs w:val="26"/>
          <w:lang w:bidi="ru-RU"/>
        </w:rPr>
        <w:t xml:space="preserve"> и членов их семей на официальном сайте администрации Александровского муниципального округа Ставропольского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>
        <w:rPr>
          <w:bCs/>
          <w:color w:val="000000"/>
          <w:sz w:val="26"/>
          <w:szCs w:val="26"/>
          <w:lang w:bidi="ru-RU"/>
        </w:rPr>
        <w:t>.</w:t>
      </w:r>
    </w:p>
    <w:p w:rsidR="0048070E" w:rsidRDefault="009F4E3A" w:rsidP="003E1E72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9F4E3A">
        <w:rPr>
          <w:bCs/>
          <w:color w:val="000000"/>
          <w:sz w:val="26"/>
          <w:szCs w:val="26"/>
          <w:lang w:bidi="ru-RU"/>
        </w:rPr>
        <w:t>Также принят ряд других значимых решений, в их числе утверждение</w:t>
      </w:r>
      <w:r>
        <w:rPr>
          <w:bCs/>
          <w:color w:val="000000"/>
          <w:sz w:val="26"/>
          <w:szCs w:val="26"/>
          <w:lang w:bidi="ru-RU"/>
        </w:rPr>
        <w:t xml:space="preserve"> </w:t>
      </w:r>
      <w:r w:rsidRPr="009F4E3A">
        <w:rPr>
          <w:bCs/>
          <w:color w:val="000000"/>
          <w:sz w:val="26"/>
          <w:szCs w:val="26"/>
          <w:lang w:bidi="ru-RU"/>
        </w:rPr>
        <w:t>Генеральн</w:t>
      </w:r>
      <w:r>
        <w:rPr>
          <w:bCs/>
          <w:color w:val="000000"/>
          <w:sz w:val="26"/>
          <w:szCs w:val="26"/>
          <w:lang w:bidi="ru-RU"/>
        </w:rPr>
        <w:t>ых</w:t>
      </w:r>
      <w:r w:rsidRPr="009F4E3A">
        <w:rPr>
          <w:bCs/>
          <w:color w:val="000000"/>
          <w:sz w:val="26"/>
          <w:szCs w:val="26"/>
          <w:lang w:bidi="ru-RU"/>
        </w:rPr>
        <w:t xml:space="preserve"> план</w:t>
      </w:r>
      <w:r>
        <w:rPr>
          <w:bCs/>
          <w:color w:val="000000"/>
          <w:sz w:val="26"/>
          <w:szCs w:val="26"/>
          <w:lang w:bidi="ru-RU"/>
        </w:rPr>
        <w:t>ов</w:t>
      </w:r>
      <w:r w:rsidRPr="009F4E3A">
        <w:rPr>
          <w:bCs/>
          <w:color w:val="000000"/>
          <w:sz w:val="26"/>
          <w:szCs w:val="26"/>
          <w:lang w:bidi="ru-RU"/>
        </w:rPr>
        <w:t xml:space="preserve"> муниципальн</w:t>
      </w:r>
      <w:r>
        <w:rPr>
          <w:bCs/>
          <w:color w:val="000000"/>
          <w:sz w:val="26"/>
          <w:szCs w:val="26"/>
          <w:lang w:bidi="ru-RU"/>
        </w:rPr>
        <w:t>ых</w:t>
      </w:r>
      <w:r w:rsidRPr="009F4E3A">
        <w:rPr>
          <w:bCs/>
          <w:color w:val="000000"/>
          <w:sz w:val="26"/>
          <w:szCs w:val="26"/>
          <w:lang w:bidi="ru-RU"/>
        </w:rPr>
        <w:t xml:space="preserve"> образовани</w:t>
      </w:r>
      <w:r>
        <w:rPr>
          <w:bCs/>
          <w:color w:val="000000"/>
          <w:sz w:val="26"/>
          <w:szCs w:val="26"/>
          <w:lang w:bidi="ru-RU"/>
        </w:rPr>
        <w:t>й:</w:t>
      </w:r>
      <w:r w:rsidRPr="009F4E3A">
        <w:rPr>
          <w:bCs/>
          <w:color w:val="000000"/>
          <w:sz w:val="26"/>
          <w:szCs w:val="26"/>
          <w:lang w:bidi="ru-RU"/>
        </w:rPr>
        <w:t xml:space="preserve"> села Грушевского Александровского района</w:t>
      </w:r>
      <w:r>
        <w:rPr>
          <w:bCs/>
          <w:color w:val="000000"/>
          <w:sz w:val="26"/>
          <w:szCs w:val="26"/>
          <w:lang w:bidi="ru-RU"/>
        </w:rPr>
        <w:t>,</w:t>
      </w:r>
      <w:r w:rsidRPr="009F4E3A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9F4E3A">
        <w:rPr>
          <w:bCs/>
          <w:color w:val="000000"/>
          <w:sz w:val="26"/>
          <w:szCs w:val="26"/>
          <w:lang w:bidi="ru-RU"/>
        </w:rPr>
        <w:t>Средненского</w:t>
      </w:r>
      <w:proofErr w:type="spellEnd"/>
      <w:r w:rsidRPr="009F4E3A">
        <w:rPr>
          <w:bCs/>
          <w:color w:val="000000"/>
          <w:sz w:val="26"/>
          <w:szCs w:val="26"/>
          <w:lang w:bidi="ru-RU"/>
        </w:rPr>
        <w:t xml:space="preserve"> сельсовета Александровского района</w:t>
      </w:r>
      <w:r>
        <w:rPr>
          <w:bCs/>
          <w:color w:val="000000"/>
          <w:sz w:val="26"/>
          <w:szCs w:val="26"/>
          <w:lang w:bidi="ru-RU"/>
        </w:rPr>
        <w:t xml:space="preserve">, </w:t>
      </w:r>
      <w:r w:rsidRPr="009F4E3A">
        <w:rPr>
          <w:bCs/>
          <w:color w:val="000000"/>
          <w:sz w:val="26"/>
          <w:szCs w:val="26"/>
          <w:lang w:bidi="ru-RU"/>
        </w:rPr>
        <w:t>Калиновского сельсовета Александровского района</w:t>
      </w:r>
      <w:r>
        <w:rPr>
          <w:bCs/>
          <w:color w:val="000000"/>
          <w:sz w:val="26"/>
          <w:szCs w:val="26"/>
          <w:lang w:bidi="ru-RU"/>
        </w:rPr>
        <w:t xml:space="preserve">, </w:t>
      </w:r>
      <w:proofErr w:type="spellStart"/>
      <w:r w:rsidRPr="009F4E3A">
        <w:rPr>
          <w:bCs/>
          <w:color w:val="000000"/>
          <w:sz w:val="26"/>
          <w:szCs w:val="26"/>
          <w:lang w:bidi="ru-RU"/>
        </w:rPr>
        <w:t>Круглолесского</w:t>
      </w:r>
      <w:proofErr w:type="spellEnd"/>
      <w:r w:rsidRPr="009F4E3A">
        <w:rPr>
          <w:bCs/>
          <w:color w:val="000000"/>
          <w:sz w:val="26"/>
          <w:szCs w:val="26"/>
          <w:lang w:bidi="ru-RU"/>
        </w:rPr>
        <w:t xml:space="preserve"> сельсовета Александровского района</w:t>
      </w:r>
      <w:r>
        <w:rPr>
          <w:bCs/>
          <w:color w:val="000000"/>
          <w:sz w:val="26"/>
          <w:szCs w:val="26"/>
          <w:lang w:bidi="ru-RU"/>
        </w:rPr>
        <w:t>.</w:t>
      </w:r>
    </w:p>
    <w:p w:rsidR="009F4E3A" w:rsidRPr="009F4E3A" w:rsidRDefault="009F4E3A" w:rsidP="009F4E3A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  <w:proofErr w:type="gramStart"/>
      <w:r>
        <w:rPr>
          <w:bCs/>
          <w:color w:val="000000"/>
          <w:sz w:val="26"/>
          <w:szCs w:val="26"/>
          <w:lang w:bidi="ru-RU"/>
        </w:rPr>
        <w:t>Д</w:t>
      </w:r>
      <w:r w:rsidRPr="009F4E3A">
        <w:rPr>
          <w:bCs/>
          <w:color w:val="000000"/>
          <w:sz w:val="26"/>
          <w:szCs w:val="26"/>
          <w:lang w:bidi="ru-RU"/>
        </w:rPr>
        <w:t>епутаты утвердили отчет</w:t>
      </w:r>
      <w:r>
        <w:rPr>
          <w:bCs/>
          <w:color w:val="000000"/>
          <w:sz w:val="26"/>
          <w:szCs w:val="26"/>
          <w:lang w:bidi="ru-RU"/>
        </w:rPr>
        <w:t xml:space="preserve"> </w:t>
      </w:r>
      <w:r w:rsidRPr="009F4E3A">
        <w:rPr>
          <w:bCs/>
          <w:color w:val="000000"/>
          <w:sz w:val="26"/>
          <w:szCs w:val="26"/>
          <w:lang w:bidi="ru-RU"/>
        </w:rPr>
        <w:t>о составе и стоимости муниципальной казны А</w:t>
      </w:r>
      <w:r>
        <w:rPr>
          <w:bCs/>
          <w:color w:val="000000"/>
          <w:sz w:val="26"/>
          <w:szCs w:val="26"/>
          <w:lang w:bidi="ru-RU"/>
        </w:rPr>
        <w:t xml:space="preserve">лександровского муниципального </w:t>
      </w:r>
      <w:r w:rsidRPr="009F4E3A">
        <w:rPr>
          <w:bCs/>
          <w:color w:val="000000"/>
          <w:sz w:val="26"/>
          <w:szCs w:val="26"/>
          <w:lang w:bidi="ru-RU"/>
        </w:rPr>
        <w:t>округа Ставропольского края по состоянию на 01 января 2021 года</w:t>
      </w:r>
      <w:r>
        <w:rPr>
          <w:bCs/>
          <w:color w:val="000000"/>
          <w:sz w:val="26"/>
          <w:szCs w:val="26"/>
          <w:lang w:bidi="ru-RU"/>
        </w:rPr>
        <w:t>, заслушали и</w:t>
      </w:r>
      <w:r w:rsidRPr="009F4E3A">
        <w:rPr>
          <w:bCs/>
          <w:color w:val="000000"/>
          <w:sz w:val="26"/>
          <w:szCs w:val="26"/>
          <w:lang w:bidi="ru-RU"/>
        </w:rPr>
        <w:t>нформаци</w:t>
      </w:r>
      <w:r>
        <w:rPr>
          <w:bCs/>
          <w:color w:val="000000"/>
          <w:sz w:val="26"/>
          <w:szCs w:val="26"/>
          <w:lang w:bidi="ru-RU"/>
        </w:rPr>
        <w:t>ю</w:t>
      </w:r>
      <w:r w:rsidRPr="009F4E3A">
        <w:rPr>
          <w:bCs/>
          <w:color w:val="000000"/>
          <w:sz w:val="26"/>
          <w:szCs w:val="26"/>
          <w:lang w:bidi="ru-RU"/>
        </w:rPr>
        <w:t xml:space="preserve"> об исполнении решения Совета </w:t>
      </w:r>
      <w:r w:rsidRPr="009F4E3A">
        <w:rPr>
          <w:bCs/>
          <w:color w:val="000000"/>
          <w:sz w:val="26"/>
          <w:szCs w:val="26"/>
          <w:lang w:bidi="ru-RU"/>
        </w:rPr>
        <w:lastRenderedPageBreak/>
        <w:t>Александровского муниципального района Ставропольского края «О мерах социальной поддержки отдельных категорий граждан, работающих и проживающих в сельской местности» в 2020 году</w:t>
      </w:r>
      <w:r>
        <w:rPr>
          <w:bCs/>
          <w:color w:val="000000"/>
          <w:sz w:val="26"/>
          <w:szCs w:val="26"/>
          <w:lang w:bidi="ru-RU"/>
        </w:rPr>
        <w:t xml:space="preserve">, </w:t>
      </w:r>
      <w:r w:rsidRPr="009F4E3A">
        <w:rPr>
          <w:bCs/>
          <w:color w:val="000000"/>
          <w:sz w:val="26"/>
          <w:szCs w:val="26"/>
          <w:lang w:bidi="ru-RU"/>
        </w:rPr>
        <w:t xml:space="preserve">а также подтвердили ряд решений Совета </w:t>
      </w:r>
      <w:r>
        <w:rPr>
          <w:bCs/>
          <w:color w:val="000000"/>
          <w:sz w:val="26"/>
          <w:szCs w:val="26"/>
          <w:lang w:bidi="ru-RU"/>
        </w:rPr>
        <w:t>депутатов</w:t>
      </w:r>
      <w:r w:rsidR="00957C86">
        <w:rPr>
          <w:bCs/>
          <w:color w:val="000000"/>
          <w:sz w:val="26"/>
          <w:szCs w:val="26"/>
          <w:lang w:bidi="ru-RU"/>
        </w:rPr>
        <w:t xml:space="preserve"> округа</w:t>
      </w:r>
      <w:r w:rsidRPr="009F4E3A">
        <w:rPr>
          <w:bCs/>
          <w:color w:val="000000"/>
          <w:sz w:val="26"/>
          <w:szCs w:val="26"/>
          <w:lang w:bidi="ru-RU"/>
        </w:rPr>
        <w:t>, принятых в рабочем порядке</w:t>
      </w:r>
      <w:proofErr w:type="gramEnd"/>
      <w:r w:rsidRPr="009F4E3A">
        <w:rPr>
          <w:bCs/>
          <w:color w:val="000000"/>
          <w:sz w:val="26"/>
          <w:szCs w:val="26"/>
          <w:lang w:bidi="ru-RU"/>
        </w:rPr>
        <w:t xml:space="preserve"> между заседаниями.</w:t>
      </w:r>
    </w:p>
    <w:p w:rsidR="00C5507F" w:rsidRPr="00E970F8" w:rsidRDefault="001013A6" w:rsidP="00134121">
      <w:pPr>
        <w:ind w:firstLine="709"/>
        <w:jc w:val="both"/>
        <w:rPr>
          <w:sz w:val="26"/>
          <w:szCs w:val="26"/>
        </w:rPr>
      </w:pPr>
      <w:r w:rsidRPr="001013A6">
        <w:rPr>
          <w:sz w:val="26"/>
          <w:szCs w:val="26"/>
        </w:rPr>
        <w:t>Все представленные проекты решений были единогласно поддержаны депутатами.</w:t>
      </w:r>
    </w:p>
    <w:sectPr w:rsidR="00C5507F" w:rsidRPr="00E970F8" w:rsidSect="001013A6">
      <w:headerReference w:type="even" r:id="rId9"/>
      <w:pgSz w:w="11906" w:h="16838"/>
      <w:pgMar w:top="851" w:right="567" w:bottom="851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EA" w:rsidRDefault="001E6BEA">
      <w:r>
        <w:separator/>
      </w:r>
    </w:p>
  </w:endnote>
  <w:endnote w:type="continuationSeparator" w:id="0">
    <w:p w:rsidR="001E6BEA" w:rsidRDefault="001E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EA" w:rsidRDefault="001E6BEA">
      <w:r>
        <w:separator/>
      </w:r>
    </w:p>
  </w:footnote>
  <w:footnote w:type="continuationSeparator" w:id="0">
    <w:p w:rsidR="001E6BEA" w:rsidRDefault="001E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1" w:rsidRDefault="004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1E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E91" w:rsidRDefault="00571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20"/>
    <w:multiLevelType w:val="hybridMultilevel"/>
    <w:tmpl w:val="33E099A0"/>
    <w:lvl w:ilvl="0" w:tplc="DF58E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E5615"/>
    <w:multiLevelType w:val="hybridMultilevel"/>
    <w:tmpl w:val="1CB474C6"/>
    <w:lvl w:ilvl="0" w:tplc="49743D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70419"/>
    <w:multiLevelType w:val="hybridMultilevel"/>
    <w:tmpl w:val="EFB245D0"/>
    <w:lvl w:ilvl="0" w:tplc="AA60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43000"/>
    <w:multiLevelType w:val="hybridMultilevel"/>
    <w:tmpl w:val="9EFE13C6"/>
    <w:lvl w:ilvl="0" w:tplc="E21A9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03DC7"/>
    <w:multiLevelType w:val="hybridMultilevel"/>
    <w:tmpl w:val="61B85FC2"/>
    <w:lvl w:ilvl="0" w:tplc="50A8C9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A7BCF"/>
    <w:multiLevelType w:val="hybridMultilevel"/>
    <w:tmpl w:val="97AE618E"/>
    <w:lvl w:ilvl="0" w:tplc="7FD8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D2E0B"/>
    <w:multiLevelType w:val="hybridMultilevel"/>
    <w:tmpl w:val="326236AA"/>
    <w:lvl w:ilvl="0" w:tplc="A25C2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ED3E31"/>
    <w:multiLevelType w:val="hybridMultilevel"/>
    <w:tmpl w:val="1E3C6710"/>
    <w:lvl w:ilvl="0" w:tplc="2E143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A5834"/>
    <w:multiLevelType w:val="hybridMultilevel"/>
    <w:tmpl w:val="6F14E93E"/>
    <w:lvl w:ilvl="0" w:tplc="9AC6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64E93"/>
    <w:multiLevelType w:val="hybridMultilevel"/>
    <w:tmpl w:val="39E8CBFC"/>
    <w:lvl w:ilvl="0" w:tplc="F6DC22B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7743E"/>
    <w:multiLevelType w:val="hybridMultilevel"/>
    <w:tmpl w:val="DF44E088"/>
    <w:lvl w:ilvl="0" w:tplc="3E64E1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036D9D"/>
    <w:multiLevelType w:val="hybridMultilevel"/>
    <w:tmpl w:val="5652D99C"/>
    <w:lvl w:ilvl="0" w:tplc="CD18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27"/>
    <w:rsid w:val="00001854"/>
    <w:rsid w:val="00006AA4"/>
    <w:rsid w:val="00006EFD"/>
    <w:rsid w:val="000109B8"/>
    <w:rsid w:val="00010A8A"/>
    <w:rsid w:val="00012666"/>
    <w:rsid w:val="000171EC"/>
    <w:rsid w:val="00020E7F"/>
    <w:rsid w:val="000217E5"/>
    <w:rsid w:val="00021C7D"/>
    <w:rsid w:val="00027BF4"/>
    <w:rsid w:val="00032FBB"/>
    <w:rsid w:val="000351C4"/>
    <w:rsid w:val="00041811"/>
    <w:rsid w:val="000438FC"/>
    <w:rsid w:val="000504A0"/>
    <w:rsid w:val="00051892"/>
    <w:rsid w:val="00052617"/>
    <w:rsid w:val="000536F3"/>
    <w:rsid w:val="00054530"/>
    <w:rsid w:val="00054FF5"/>
    <w:rsid w:val="00055D73"/>
    <w:rsid w:val="00057CBD"/>
    <w:rsid w:val="0006192D"/>
    <w:rsid w:val="000627C7"/>
    <w:rsid w:val="00063F8E"/>
    <w:rsid w:val="000654D6"/>
    <w:rsid w:val="00067EF7"/>
    <w:rsid w:val="00067FFE"/>
    <w:rsid w:val="00071A72"/>
    <w:rsid w:val="00072E2F"/>
    <w:rsid w:val="00073C47"/>
    <w:rsid w:val="00075F78"/>
    <w:rsid w:val="000811E9"/>
    <w:rsid w:val="00083BAC"/>
    <w:rsid w:val="00084A4E"/>
    <w:rsid w:val="000850F3"/>
    <w:rsid w:val="00087A70"/>
    <w:rsid w:val="00087C41"/>
    <w:rsid w:val="00091FA4"/>
    <w:rsid w:val="00092ED8"/>
    <w:rsid w:val="00095A78"/>
    <w:rsid w:val="000962C8"/>
    <w:rsid w:val="00097CCB"/>
    <w:rsid w:val="000A6433"/>
    <w:rsid w:val="000B0944"/>
    <w:rsid w:val="000B187E"/>
    <w:rsid w:val="000B3C2A"/>
    <w:rsid w:val="000B40DC"/>
    <w:rsid w:val="000B4A1D"/>
    <w:rsid w:val="000C2B51"/>
    <w:rsid w:val="000C3486"/>
    <w:rsid w:val="000C4DB5"/>
    <w:rsid w:val="000C5613"/>
    <w:rsid w:val="000C5E6E"/>
    <w:rsid w:val="000C78E0"/>
    <w:rsid w:val="000D0494"/>
    <w:rsid w:val="000D0592"/>
    <w:rsid w:val="000D3DB5"/>
    <w:rsid w:val="000D4926"/>
    <w:rsid w:val="000D4B9A"/>
    <w:rsid w:val="000E4411"/>
    <w:rsid w:val="000E53BA"/>
    <w:rsid w:val="000F07B7"/>
    <w:rsid w:val="000F2AA1"/>
    <w:rsid w:val="000F3AC6"/>
    <w:rsid w:val="000F3F1B"/>
    <w:rsid w:val="0010000A"/>
    <w:rsid w:val="001013A6"/>
    <w:rsid w:val="001025B8"/>
    <w:rsid w:val="00103C51"/>
    <w:rsid w:val="001101C6"/>
    <w:rsid w:val="001134D3"/>
    <w:rsid w:val="00113CE5"/>
    <w:rsid w:val="001156FB"/>
    <w:rsid w:val="001306D2"/>
    <w:rsid w:val="00131134"/>
    <w:rsid w:val="00134121"/>
    <w:rsid w:val="00134684"/>
    <w:rsid w:val="00134B02"/>
    <w:rsid w:val="00135348"/>
    <w:rsid w:val="00140F6F"/>
    <w:rsid w:val="0014486F"/>
    <w:rsid w:val="001458F3"/>
    <w:rsid w:val="00151C08"/>
    <w:rsid w:val="00152E4F"/>
    <w:rsid w:val="001530D5"/>
    <w:rsid w:val="00162C6F"/>
    <w:rsid w:val="00164B4B"/>
    <w:rsid w:val="00165224"/>
    <w:rsid w:val="00165FBB"/>
    <w:rsid w:val="00166AE7"/>
    <w:rsid w:val="00172E46"/>
    <w:rsid w:val="00174310"/>
    <w:rsid w:val="00175AC6"/>
    <w:rsid w:val="001768BD"/>
    <w:rsid w:val="00176F91"/>
    <w:rsid w:val="00177D37"/>
    <w:rsid w:val="001807F0"/>
    <w:rsid w:val="0018456B"/>
    <w:rsid w:val="00185815"/>
    <w:rsid w:val="00187EFC"/>
    <w:rsid w:val="00191EDC"/>
    <w:rsid w:val="001943E5"/>
    <w:rsid w:val="00194F43"/>
    <w:rsid w:val="001951E8"/>
    <w:rsid w:val="00195F86"/>
    <w:rsid w:val="0019790C"/>
    <w:rsid w:val="00197DB5"/>
    <w:rsid w:val="001A100F"/>
    <w:rsid w:val="001A238D"/>
    <w:rsid w:val="001A43D2"/>
    <w:rsid w:val="001A6037"/>
    <w:rsid w:val="001B0C48"/>
    <w:rsid w:val="001B246A"/>
    <w:rsid w:val="001B54F9"/>
    <w:rsid w:val="001B68E9"/>
    <w:rsid w:val="001C023B"/>
    <w:rsid w:val="001C0E4E"/>
    <w:rsid w:val="001C247C"/>
    <w:rsid w:val="001C3F60"/>
    <w:rsid w:val="001C4339"/>
    <w:rsid w:val="001C4C36"/>
    <w:rsid w:val="001C57F1"/>
    <w:rsid w:val="001C6484"/>
    <w:rsid w:val="001D23AD"/>
    <w:rsid w:val="001D2C11"/>
    <w:rsid w:val="001D317A"/>
    <w:rsid w:val="001D3E5C"/>
    <w:rsid w:val="001D7034"/>
    <w:rsid w:val="001D77B7"/>
    <w:rsid w:val="001E3032"/>
    <w:rsid w:val="001E373E"/>
    <w:rsid w:val="001E4BAF"/>
    <w:rsid w:val="001E53B8"/>
    <w:rsid w:val="001E570E"/>
    <w:rsid w:val="001E6BEA"/>
    <w:rsid w:val="001E7AC7"/>
    <w:rsid w:val="001F14D5"/>
    <w:rsid w:val="001F1BD4"/>
    <w:rsid w:val="001F1D76"/>
    <w:rsid w:val="00202E3B"/>
    <w:rsid w:val="00210FCE"/>
    <w:rsid w:val="00212FFF"/>
    <w:rsid w:val="00213BE6"/>
    <w:rsid w:val="00215A7E"/>
    <w:rsid w:val="00222FDE"/>
    <w:rsid w:val="00226F5A"/>
    <w:rsid w:val="00235096"/>
    <w:rsid w:val="002369DE"/>
    <w:rsid w:val="0024005B"/>
    <w:rsid w:val="002407AD"/>
    <w:rsid w:val="002434E0"/>
    <w:rsid w:val="00245CA6"/>
    <w:rsid w:val="0025119F"/>
    <w:rsid w:val="00252483"/>
    <w:rsid w:val="00260718"/>
    <w:rsid w:val="00261706"/>
    <w:rsid w:val="002653CE"/>
    <w:rsid w:val="00265A9D"/>
    <w:rsid w:val="00267487"/>
    <w:rsid w:val="0026797C"/>
    <w:rsid w:val="0028124F"/>
    <w:rsid w:val="00281903"/>
    <w:rsid w:val="00283E60"/>
    <w:rsid w:val="002854CE"/>
    <w:rsid w:val="00294DD3"/>
    <w:rsid w:val="0029602B"/>
    <w:rsid w:val="00296713"/>
    <w:rsid w:val="00296B38"/>
    <w:rsid w:val="002A0E80"/>
    <w:rsid w:val="002A6E88"/>
    <w:rsid w:val="002B037E"/>
    <w:rsid w:val="002B0389"/>
    <w:rsid w:val="002B27F5"/>
    <w:rsid w:val="002B3C97"/>
    <w:rsid w:val="002B3F89"/>
    <w:rsid w:val="002B4E2A"/>
    <w:rsid w:val="002B50C0"/>
    <w:rsid w:val="002B6E9A"/>
    <w:rsid w:val="002C4263"/>
    <w:rsid w:val="002C6696"/>
    <w:rsid w:val="002C6E03"/>
    <w:rsid w:val="002D79B2"/>
    <w:rsid w:val="002E6784"/>
    <w:rsid w:val="002F4727"/>
    <w:rsid w:val="002F5FA4"/>
    <w:rsid w:val="002F6545"/>
    <w:rsid w:val="003001FA"/>
    <w:rsid w:val="00301ACF"/>
    <w:rsid w:val="0030377E"/>
    <w:rsid w:val="003037BF"/>
    <w:rsid w:val="00305D01"/>
    <w:rsid w:val="00305D43"/>
    <w:rsid w:val="00310300"/>
    <w:rsid w:val="00310494"/>
    <w:rsid w:val="00313A03"/>
    <w:rsid w:val="00313DE3"/>
    <w:rsid w:val="0031477B"/>
    <w:rsid w:val="003172A8"/>
    <w:rsid w:val="0033172A"/>
    <w:rsid w:val="003346F8"/>
    <w:rsid w:val="00335775"/>
    <w:rsid w:val="0034166A"/>
    <w:rsid w:val="00345CFF"/>
    <w:rsid w:val="003470A9"/>
    <w:rsid w:val="00350556"/>
    <w:rsid w:val="00351C18"/>
    <w:rsid w:val="0035596D"/>
    <w:rsid w:val="003624E7"/>
    <w:rsid w:val="003651EC"/>
    <w:rsid w:val="003671A7"/>
    <w:rsid w:val="00367BAF"/>
    <w:rsid w:val="00374F98"/>
    <w:rsid w:val="00380A1B"/>
    <w:rsid w:val="003812C0"/>
    <w:rsid w:val="00381BEE"/>
    <w:rsid w:val="0038328F"/>
    <w:rsid w:val="00384CB9"/>
    <w:rsid w:val="00391312"/>
    <w:rsid w:val="00393458"/>
    <w:rsid w:val="00393473"/>
    <w:rsid w:val="003A1785"/>
    <w:rsid w:val="003A4695"/>
    <w:rsid w:val="003A646D"/>
    <w:rsid w:val="003B534F"/>
    <w:rsid w:val="003C30E6"/>
    <w:rsid w:val="003C686D"/>
    <w:rsid w:val="003D1399"/>
    <w:rsid w:val="003D2F51"/>
    <w:rsid w:val="003D717D"/>
    <w:rsid w:val="003D7A82"/>
    <w:rsid w:val="003E17AD"/>
    <w:rsid w:val="003E1E72"/>
    <w:rsid w:val="003F09C5"/>
    <w:rsid w:val="003F439E"/>
    <w:rsid w:val="003F7061"/>
    <w:rsid w:val="003F7A35"/>
    <w:rsid w:val="004000B8"/>
    <w:rsid w:val="00402A0B"/>
    <w:rsid w:val="004038B0"/>
    <w:rsid w:val="00404382"/>
    <w:rsid w:val="0040505D"/>
    <w:rsid w:val="00410389"/>
    <w:rsid w:val="00412D84"/>
    <w:rsid w:val="00415DBF"/>
    <w:rsid w:val="00416BE6"/>
    <w:rsid w:val="00417A90"/>
    <w:rsid w:val="00420C43"/>
    <w:rsid w:val="00422868"/>
    <w:rsid w:val="00424149"/>
    <w:rsid w:val="00424868"/>
    <w:rsid w:val="00425ABC"/>
    <w:rsid w:val="004261B2"/>
    <w:rsid w:val="00430615"/>
    <w:rsid w:val="00430C32"/>
    <w:rsid w:val="004322B4"/>
    <w:rsid w:val="004346A4"/>
    <w:rsid w:val="00435D51"/>
    <w:rsid w:val="00437420"/>
    <w:rsid w:val="004419B5"/>
    <w:rsid w:val="00441BB4"/>
    <w:rsid w:val="00443CEF"/>
    <w:rsid w:val="004440BB"/>
    <w:rsid w:val="00444EF9"/>
    <w:rsid w:val="00444FDC"/>
    <w:rsid w:val="00445D64"/>
    <w:rsid w:val="00447650"/>
    <w:rsid w:val="00447897"/>
    <w:rsid w:val="004501F4"/>
    <w:rsid w:val="00450737"/>
    <w:rsid w:val="00450A0C"/>
    <w:rsid w:val="004557BC"/>
    <w:rsid w:val="004615E9"/>
    <w:rsid w:val="004633A1"/>
    <w:rsid w:val="00475B89"/>
    <w:rsid w:val="00475C5B"/>
    <w:rsid w:val="0047665C"/>
    <w:rsid w:val="0047774F"/>
    <w:rsid w:val="0048070E"/>
    <w:rsid w:val="00481574"/>
    <w:rsid w:val="00482161"/>
    <w:rsid w:val="00484E9D"/>
    <w:rsid w:val="00492A57"/>
    <w:rsid w:val="004935BD"/>
    <w:rsid w:val="0049453A"/>
    <w:rsid w:val="00495D1B"/>
    <w:rsid w:val="004A2565"/>
    <w:rsid w:val="004A2963"/>
    <w:rsid w:val="004A3495"/>
    <w:rsid w:val="004A466D"/>
    <w:rsid w:val="004A492F"/>
    <w:rsid w:val="004A7F04"/>
    <w:rsid w:val="004B094D"/>
    <w:rsid w:val="004B1CA6"/>
    <w:rsid w:val="004B27DC"/>
    <w:rsid w:val="004B407D"/>
    <w:rsid w:val="004C0FD2"/>
    <w:rsid w:val="004C1273"/>
    <w:rsid w:val="004C440B"/>
    <w:rsid w:val="004C6421"/>
    <w:rsid w:val="004C7471"/>
    <w:rsid w:val="004D0805"/>
    <w:rsid w:val="004D1806"/>
    <w:rsid w:val="004D1954"/>
    <w:rsid w:val="004D1A4F"/>
    <w:rsid w:val="004D2E8E"/>
    <w:rsid w:val="004D3A05"/>
    <w:rsid w:val="004D3B94"/>
    <w:rsid w:val="004E0746"/>
    <w:rsid w:val="004E5A98"/>
    <w:rsid w:val="004E5CCA"/>
    <w:rsid w:val="004E7005"/>
    <w:rsid w:val="004E7BF7"/>
    <w:rsid w:val="004E7E7A"/>
    <w:rsid w:val="004F4E7E"/>
    <w:rsid w:val="004F634A"/>
    <w:rsid w:val="00504033"/>
    <w:rsid w:val="00504A9D"/>
    <w:rsid w:val="005051E2"/>
    <w:rsid w:val="00505552"/>
    <w:rsid w:val="00506F4B"/>
    <w:rsid w:val="00507C7D"/>
    <w:rsid w:val="00510642"/>
    <w:rsid w:val="005110F3"/>
    <w:rsid w:val="00512929"/>
    <w:rsid w:val="0052075E"/>
    <w:rsid w:val="00521799"/>
    <w:rsid w:val="00521824"/>
    <w:rsid w:val="0052415D"/>
    <w:rsid w:val="0052625D"/>
    <w:rsid w:val="0053260E"/>
    <w:rsid w:val="00535419"/>
    <w:rsid w:val="0053698E"/>
    <w:rsid w:val="005379D7"/>
    <w:rsid w:val="00537C09"/>
    <w:rsid w:val="0054332D"/>
    <w:rsid w:val="00547FA8"/>
    <w:rsid w:val="00561FCD"/>
    <w:rsid w:val="00564BEB"/>
    <w:rsid w:val="00571E91"/>
    <w:rsid w:val="00575264"/>
    <w:rsid w:val="005807E9"/>
    <w:rsid w:val="005819AC"/>
    <w:rsid w:val="005821D8"/>
    <w:rsid w:val="005831D7"/>
    <w:rsid w:val="00583423"/>
    <w:rsid w:val="00587975"/>
    <w:rsid w:val="005900FB"/>
    <w:rsid w:val="005A2654"/>
    <w:rsid w:val="005A3192"/>
    <w:rsid w:val="005A32FC"/>
    <w:rsid w:val="005A50D0"/>
    <w:rsid w:val="005A5FF0"/>
    <w:rsid w:val="005A6F3A"/>
    <w:rsid w:val="005A72BF"/>
    <w:rsid w:val="005B1154"/>
    <w:rsid w:val="005B1359"/>
    <w:rsid w:val="005B3107"/>
    <w:rsid w:val="005C573A"/>
    <w:rsid w:val="005D004E"/>
    <w:rsid w:val="005D0C9D"/>
    <w:rsid w:val="005D3720"/>
    <w:rsid w:val="005D481D"/>
    <w:rsid w:val="005D5229"/>
    <w:rsid w:val="005E7A4D"/>
    <w:rsid w:val="005F19C8"/>
    <w:rsid w:val="005F7643"/>
    <w:rsid w:val="005F79DF"/>
    <w:rsid w:val="00605F00"/>
    <w:rsid w:val="00607F85"/>
    <w:rsid w:val="00614568"/>
    <w:rsid w:val="00621810"/>
    <w:rsid w:val="0062495A"/>
    <w:rsid w:val="00630F9C"/>
    <w:rsid w:val="0063239A"/>
    <w:rsid w:val="00633BC9"/>
    <w:rsid w:val="006343E0"/>
    <w:rsid w:val="00637928"/>
    <w:rsid w:val="0064092F"/>
    <w:rsid w:val="0064210D"/>
    <w:rsid w:val="00644909"/>
    <w:rsid w:val="00645EC5"/>
    <w:rsid w:val="00653A11"/>
    <w:rsid w:val="00653DA6"/>
    <w:rsid w:val="00654277"/>
    <w:rsid w:val="00654AE9"/>
    <w:rsid w:val="00662F2B"/>
    <w:rsid w:val="00664D86"/>
    <w:rsid w:val="00667544"/>
    <w:rsid w:val="00670752"/>
    <w:rsid w:val="006744C8"/>
    <w:rsid w:val="00675593"/>
    <w:rsid w:val="00676818"/>
    <w:rsid w:val="006772A5"/>
    <w:rsid w:val="006772E7"/>
    <w:rsid w:val="00682AD4"/>
    <w:rsid w:val="00683306"/>
    <w:rsid w:val="00686FE7"/>
    <w:rsid w:val="00687F90"/>
    <w:rsid w:val="00691206"/>
    <w:rsid w:val="00691685"/>
    <w:rsid w:val="0069344F"/>
    <w:rsid w:val="006946AF"/>
    <w:rsid w:val="006A0163"/>
    <w:rsid w:val="006A064C"/>
    <w:rsid w:val="006A34C0"/>
    <w:rsid w:val="006A4DA5"/>
    <w:rsid w:val="006B56DC"/>
    <w:rsid w:val="006C0B9C"/>
    <w:rsid w:val="006C3FD5"/>
    <w:rsid w:val="006C47AE"/>
    <w:rsid w:val="006C485E"/>
    <w:rsid w:val="006C55A3"/>
    <w:rsid w:val="006D0082"/>
    <w:rsid w:val="006D0AB9"/>
    <w:rsid w:val="006D0D11"/>
    <w:rsid w:val="006D2FC8"/>
    <w:rsid w:val="006D4300"/>
    <w:rsid w:val="006D5B53"/>
    <w:rsid w:val="006D5ED1"/>
    <w:rsid w:val="006E0E59"/>
    <w:rsid w:val="006E37A5"/>
    <w:rsid w:val="006E39B5"/>
    <w:rsid w:val="006E4C47"/>
    <w:rsid w:val="006F0E99"/>
    <w:rsid w:val="006F563C"/>
    <w:rsid w:val="006F6447"/>
    <w:rsid w:val="00700136"/>
    <w:rsid w:val="0070241D"/>
    <w:rsid w:val="00703376"/>
    <w:rsid w:val="007035AB"/>
    <w:rsid w:val="007122FC"/>
    <w:rsid w:val="00713C18"/>
    <w:rsid w:val="00714CDD"/>
    <w:rsid w:val="00714F31"/>
    <w:rsid w:val="00723550"/>
    <w:rsid w:val="00723F6A"/>
    <w:rsid w:val="00726AC8"/>
    <w:rsid w:val="00736E91"/>
    <w:rsid w:val="00745B9B"/>
    <w:rsid w:val="0074782C"/>
    <w:rsid w:val="00747E9A"/>
    <w:rsid w:val="007521E8"/>
    <w:rsid w:val="00752FAE"/>
    <w:rsid w:val="00756C38"/>
    <w:rsid w:val="00760720"/>
    <w:rsid w:val="0076095C"/>
    <w:rsid w:val="007609FE"/>
    <w:rsid w:val="0076431D"/>
    <w:rsid w:val="0077433A"/>
    <w:rsid w:val="007757D0"/>
    <w:rsid w:val="00777E1F"/>
    <w:rsid w:val="00786D4F"/>
    <w:rsid w:val="0078730B"/>
    <w:rsid w:val="007875D9"/>
    <w:rsid w:val="007876F1"/>
    <w:rsid w:val="00787A06"/>
    <w:rsid w:val="00791A42"/>
    <w:rsid w:val="00791C10"/>
    <w:rsid w:val="0079416C"/>
    <w:rsid w:val="00797FC1"/>
    <w:rsid w:val="007A1101"/>
    <w:rsid w:val="007A148D"/>
    <w:rsid w:val="007A1762"/>
    <w:rsid w:val="007A184F"/>
    <w:rsid w:val="007A794F"/>
    <w:rsid w:val="007B01B0"/>
    <w:rsid w:val="007B56CD"/>
    <w:rsid w:val="007C0911"/>
    <w:rsid w:val="007C3BF9"/>
    <w:rsid w:val="007C4E2E"/>
    <w:rsid w:val="007C5001"/>
    <w:rsid w:val="007C5D26"/>
    <w:rsid w:val="007D1AE4"/>
    <w:rsid w:val="007D29E2"/>
    <w:rsid w:val="007D5913"/>
    <w:rsid w:val="007D6586"/>
    <w:rsid w:val="007D7D29"/>
    <w:rsid w:val="007E171A"/>
    <w:rsid w:val="007E1A09"/>
    <w:rsid w:val="007E47B5"/>
    <w:rsid w:val="007E6314"/>
    <w:rsid w:val="007E7AE9"/>
    <w:rsid w:val="007F0D51"/>
    <w:rsid w:val="007F0DB2"/>
    <w:rsid w:val="007F3A6C"/>
    <w:rsid w:val="007F747C"/>
    <w:rsid w:val="00800BE0"/>
    <w:rsid w:val="00803510"/>
    <w:rsid w:val="00803831"/>
    <w:rsid w:val="00806B07"/>
    <w:rsid w:val="00807A66"/>
    <w:rsid w:val="00811936"/>
    <w:rsid w:val="00812B6A"/>
    <w:rsid w:val="00816B3F"/>
    <w:rsid w:val="00820AA5"/>
    <w:rsid w:val="008222D5"/>
    <w:rsid w:val="008244B3"/>
    <w:rsid w:val="008276D0"/>
    <w:rsid w:val="00833BB3"/>
    <w:rsid w:val="00834F6A"/>
    <w:rsid w:val="0083638F"/>
    <w:rsid w:val="00836BD3"/>
    <w:rsid w:val="0083744A"/>
    <w:rsid w:val="008379F8"/>
    <w:rsid w:val="008414F8"/>
    <w:rsid w:val="0084270F"/>
    <w:rsid w:val="00846364"/>
    <w:rsid w:val="008464E5"/>
    <w:rsid w:val="00846792"/>
    <w:rsid w:val="0085287C"/>
    <w:rsid w:val="00852AEC"/>
    <w:rsid w:val="00857C61"/>
    <w:rsid w:val="00872C2D"/>
    <w:rsid w:val="0087401E"/>
    <w:rsid w:val="00876900"/>
    <w:rsid w:val="0087693A"/>
    <w:rsid w:val="0088000F"/>
    <w:rsid w:val="008801E9"/>
    <w:rsid w:val="008852AA"/>
    <w:rsid w:val="0088570E"/>
    <w:rsid w:val="00892672"/>
    <w:rsid w:val="00893AA5"/>
    <w:rsid w:val="00895B87"/>
    <w:rsid w:val="008A40D4"/>
    <w:rsid w:val="008A4EBA"/>
    <w:rsid w:val="008A5821"/>
    <w:rsid w:val="008B06EA"/>
    <w:rsid w:val="008B3D89"/>
    <w:rsid w:val="008B68A1"/>
    <w:rsid w:val="008B6ECD"/>
    <w:rsid w:val="008B730F"/>
    <w:rsid w:val="008C02B7"/>
    <w:rsid w:val="008C156E"/>
    <w:rsid w:val="008C2340"/>
    <w:rsid w:val="008C2F62"/>
    <w:rsid w:val="008C401E"/>
    <w:rsid w:val="008C6D0B"/>
    <w:rsid w:val="008C76CC"/>
    <w:rsid w:val="008D202A"/>
    <w:rsid w:val="008D2296"/>
    <w:rsid w:val="008D32C3"/>
    <w:rsid w:val="008D4D50"/>
    <w:rsid w:val="008D6904"/>
    <w:rsid w:val="008E3B61"/>
    <w:rsid w:val="008E570E"/>
    <w:rsid w:val="008F02F0"/>
    <w:rsid w:val="008F06B6"/>
    <w:rsid w:val="008F158F"/>
    <w:rsid w:val="008F205B"/>
    <w:rsid w:val="008F2479"/>
    <w:rsid w:val="008F5FEC"/>
    <w:rsid w:val="00900AD2"/>
    <w:rsid w:val="00905890"/>
    <w:rsid w:val="00910057"/>
    <w:rsid w:val="0091260D"/>
    <w:rsid w:val="0091533C"/>
    <w:rsid w:val="00916078"/>
    <w:rsid w:val="00916B5B"/>
    <w:rsid w:val="009204D3"/>
    <w:rsid w:val="0092138E"/>
    <w:rsid w:val="00921FD1"/>
    <w:rsid w:val="00922678"/>
    <w:rsid w:val="00922A01"/>
    <w:rsid w:val="00924BCD"/>
    <w:rsid w:val="00924F56"/>
    <w:rsid w:val="009305F2"/>
    <w:rsid w:val="0093202A"/>
    <w:rsid w:val="00932160"/>
    <w:rsid w:val="00933BB1"/>
    <w:rsid w:val="0093581E"/>
    <w:rsid w:val="0094152B"/>
    <w:rsid w:val="0094280F"/>
    <w:rsid w:val="00942F46"/>
    <w:rsid w:val="00945B2E"/>
    <w:rsid w:val="0094648C"/>
    <w:rsid w:val="0095160F"/>
    <w:rsid w:val="00953FC4"/>
    <w:rsid w:val="00957C86"/>
    <w:rsid w:val="00960499"/>
    <w:rsid w:val="00961971"/>
    <w:rsid w:val="00961BA2"/>
    <w:rsid w:val="00961D1E"/>
    <w:rsid w:val="00964022"/>
    <w:rsid w:val="00964362"/>
    <w:rsid w:val="00964F66"/>
    <w:rsid w:val="009668AB"/>
    <w:rsid w:val="00966A86"/>
    <w:rsid w:val="0097389E"/>
    <w:rsid w:val="00976899"/>
    <w:rsid w:val="00976A32"/>
    <w:rsid w:val="00980422"/>
    <w:rsid w:val="00983314"/>
    <w:rsid w:val="00986D01"/>
    <w:rsid w:val="00990747"/>
    <w:rsid w:val="009950B6"/>
    <w:rsid w:val="0099558B"/>
    <w:rsid w:val="00995EA4"/>
    <w:rsid w:val="00997347"/>
    <w:rsid w:val="009A12B4"/>
    <w:rsid w:val="009A29B2"/>
    <w:rsid w:val="009A3D09"/>
    <w:rsid w:val="009A60A7"/>
    <w:rsid w:val="009B2755"/>
    <w:rsid w:val="009B43B5"/>
    <w:rsid w:val="009B4992"/>
    <w:rsid w:val="009B7AA0"/>
    <w:rsid w:val="009C0C9B"/>
    <w:rsid w:val="009C7731"/>
    <w:rsid w:val="009D047E"/>
    <w:rsid w:val="009D2B69"/>
    <w:rsid w:val="009D4E3C"/>
    <w:rsid w:val="009E3F41"/>
    <w:rsid w:val="009E665E"/>
    <w:rsid w:val="009E6F65"/>
    <w:rsid w:val="009E7DBC"/>
    <w:rsid w:val="009F4E3A"/>
    <w:rsid w:val="009F77B6"/>
    <w:rsid w:val="00A01E5B"/>
    <w:rsid w:val="00A02738"/>
    <w:rsid w:val="00A04CDC"/>
    <w:rsid w:val="00A07907"/>
    <w:rsid w:val="00A14643"/>
    <w:rsid w:val="00A17D4A"/>
    <w:rsid w:val="00A24C57"/>
    <w:rsid w:val="00A301A3"/>
    <w:rsid w:val="00A31555"/>
    <w:rsid w:val="00A326AA"/>
    <w:rsid w:val="00A33A4D"/>
    <w:rsid w:val="00A407E4"/>
    <w:rsid w:val="00A40E17"/>
    <w:rsid w:val="00A41B1A"/>
    <w:rsid w:val="00A44D3F"/>
    <w:rsid w:val="00A52B05"/>
    <w:rsid w:val="00A5417C"/>
    <w:rsid w:val="00A56FD7"/>
    <w:rsid w:val="00A60E52"/>
    <w:rsid w:val="00A62757"/>
    <w:rsid w:val="00A65DBC"/>
    <w:rsid w:val="00A74F4B"/>
    <w:rsid w:val="00A75D2B"/>
    <w:rsid w:val="00A85CE0"/>
    <w:rsid w:val="00A86B24"/>
    <w:rsid w:val="00A947F9"/>
    <w:rsid w:val="00AA0280"/>
    <w:rsid w:val="00AA08CA"/>
    <w:rsid w:val="00AA1BE2"/>
    <w:rsid w:val="00AA2337"/>
    <w:rsid w:val="00AA2514"/>
    <w:rsid w:val="00AA3907"/>
    <w:rsid w:val="00AA42A9"/>
    <w:rsid w:val="00AA4AC5"/>
    <w:rsid w:val="00AB1525"/>
    <w:rsid w:val="00AC2F70"/>
    <w:rsid w:val="00AC3A6F"/>
    <w:rsid w:val="00AD2023"/>
    <w:rsid w:val="00AD6C39"/>
    <w:rsid w:val="00AD7B05"/>
    <w:rsid w:val="00AE0908"/>
    <w:rsid w:val="00AE11C8"/>
    <w:rsid w:val="00AE17B0"/>
    <w:rsid w:val="00AE56FC"/>
    <w:rsid w:val="00AE7D92"/>
    <w:rsid w:val="00AF08E8"/>
    <w:rsid w:val="00AF2115"/>
    <w:rsid w:val="00AF3197"/>
    <w:rsid w:val="00AF3F63"/>
    <w:rsid w:val="00AF4CD0"/>
    <w:rsid w:val="00AF58ED"/>
    <w:rsid w:val="00AF5BD4"/>
    <w:rsid w:val="00AF5F3B"/>
    <w:rsid w:val="00AF6428"/>
    <w:rsid w:val="00AF7100"/>
    <w:rsid w:val="00B02ED7"/>
    <w:rsid w:val="00B04865"/>
    <w:rsid w:val="00B05F53"/>
    <w:rsid w:val="00B130B0"/>
    <w:rsid w:val="00B17058"/>
    <w:rsid w:val="00B171A5"/>
    <w:rsid w:val="00B1760D"/>
    <w:rsid w:val="00B20C58"/>
    <w:rsid w:val="00B21C96"/>
    <w:rsid w:val="00B21D87"/>
    <w:rsid w:val="00B222EC"/>
    <w:rsid w:val="00B23F48"/>
    <w:rsid w:val="00B24173"/>
    <w:rsid w:val="00B24A79"/>
    <w:rsid w:val="00B27505"/>
    <w:rsid w:val="00B30135"/>
    <w:rsid w:val="00B33790"/>
    <w:rsid w:val="00B37591"/>
    <w:rsid w:val="00B4068C"/>
    <w:rsid w:val="00B4384B"/>
    <w:rsid w:val="00B47196"/>
    <w:rsid w:val="00B51CFB"/>
    <w:rsid w:val="00B541F8"/>
    <w:rsid w:val="00B61563"/>
    <w:rsid w:val="00B6285B"/>
    <w:rsid w:val="00B649A3"/>
    <w:rsid w:val="00B66160"/>
    <w:rsid w:val="00B66234"/>
    <w:rsid w:val="00B66982"/>
    <w:rsid w:val="00B70E2B"/>
    <w:rsid w:val="00B7182B"/>
    <w:rsid w:val="00B74221"/>
    <w:rsid w:val="00B74C75"/>
    <w:rsid w:val="00B7600C"/>
    <w:rsid w:val="00B81850"/>
    <w:rsid w:val="00B834BF"/>
    <w:rsid w:val="00B84BCC"/>
    <w:rsid w:val="00B8554E"/>
    <w:rsid w:val="00B86BA7"/>
    <w:rsid w:val="00B90ADA"/>
    <w:rsid w:val="00B91BF4"/>
    <w:rsid w:val="00B91D52"/>
    <w:rsid w:val="00B97654"/>
    <w:rsid w:val="00BA1ADE"/>
    <w:rsid w:val="00BA32EE"/>
    <w:rsid w:val="00BA4138"/>
    <w:rsid w:val="00BA6E08"/>
    <w:rsid w:val="00BA7858"/>
    <w:rsid w:val="00BA7BE5"/>
    <w:rsid w:val="00BB1FF1"/>
    <w:rsid w:val="00BC6968"/>
    <w:rsid w:val="00BD03DF"/>
    <w:rsid w:val="00BD0E5B"/>
    <w:rsid w:val="00BD4312"/>
    <w:rsid w:val="00BD44C3"/>
    <w:rsid w:val="00BD702A"/>
    <w:rsid w:val="00BE0CFA"/>
    <w:rsid w:val="00BE0EAE"/>
    <w:rsid w:val="00BE543E"/>
    <w:rsid w:val="00BE64A5"/>
    <w:rsid w:val="00BE7014"/>
    <w:rsid w:val="00BE74E6"/>
    <w:rsid w:val="00BF227B"/>
    <w:rsid w:val="00BF51F1"/>
    <w:rsid w:val="00BF7A45"/>
    <w:rsid w:val="00C00E5F"/>
    <w:rsid w:val="00C00F58"/>
    <w:rsid w:val="00C027B6"/>
    <w:rsid w:val="00C05CA2"/>
    <w:rsid w:val="00C07290"/>
    <w:rsid w:val="00C11768"/>
    <w:rsid w:val="00C1219B"/>
    <w:rsid w:val="00C13802"/>
    <w:rsid w:val="00C16C2E"/>
    <w:rsid w:val="00C20E18"/>
    <w:rsid w:val="00C2210E"/>
    <w:rsid w:val="00C2456A"/>
    <w:rsid w:val="00C25120"/>
    <w:rsid w:val="00C254B0"/>
    <w:rsid w:val="00C32E9E"/>
    <w:rsid w:val="00C34538"/>
    <w:rsid w:val="00C348F6"/>
    <w:rsid w:val="00C3726C"/>
    <w:rsid w:val="00C37DC5"/>
    <w:rsid w:val="00C436CA"/>
    <w:rsid w:val="00C475CD"/>
    <w:rsid w:val="00C5173A"/>
    <w:rsid w:val="00C5507F"/>
    <w:rsid w:val="00C62318"/>
    <w:rsid w:val="00C64A0E"/>
    <w:rsid w:val="00C70C6F"/>
    <w:rsid w:val="00C7135D"/>
    <w:rsid w:val="00C717F9"/>
    <w:rsid w:val="00C71D01"/>
    <w:rsid w:val="00C83954"/>
    <w:rsid w:val="00C92127"/>
    <w:rsid w:val="00C92AEF"/>
    <w:rsid w:val="00C97092"/>
    <w:rsid w:val="00CA3CA3"/>
    <w:rsid w:val="00CA47AE"/>
    <w:rsid w:val="00CA4B8A"/>
    <w:rsid w:val="00CA5B2D"/>
    <w:rsid w:val="00CB00CB"/>
    <w:rsid w:val="00CB05A5"/>
    <w:rsid w:val="00CB3216"/>
    <w:rsid w:val="00CC4CDB"/>
    <w:rsid w:val="00CC7007"/>
    <w:rsid w:val="00CD17B1"/>
    <w:rsid w:val="00CD1AAD"/>
    <w:rsid w:val="00CD2E61"/>
    <w:rsid w:val="00CD68A0"/>
    <w:rsid w:val="00CF01E1"/>
    <w:rsid w:val="00CF27EF"/>
    <w:rsid w:val="00CF2A3E"/>
    <w:rsid w:val="00CF3CD9"/>
    <w:rsid w:val="00CF5C02"/>
    <w:rsid w:val="00CF7D81"/>
    <w:rsid w:val="00D00B50"/>
    <w:rsid w:val="00D01EA3"/>
    <w:rsid w:val="00D028DF"/>
    <w:rsid w:val="00D03522"/>
    <w:rsid w:val="00D03C6F"/>
    <w:rsid w:val="00D11028"/>
    <w:rsid w:val="00D12936"/>
    <w:rsid w:val="00D12AB2"/>
    <w:rsid w:val="00D147C0"/>
    <w:rsid w:val="00D15DDD"/>
    <w:rsid w:val="00D17FDB"/>
    <w:rsid w:val="00D211EC"/>
    <w:rsid w:val="00D256EA"/>
    <w:rsid w:val="00D45B61"/>
    <w:rsid w:val="00D5029E"/>
    <w:rsid w:val="00D50ED1"/>
    <w:rsid w:val="00D5336E"/>
    <w:rsid w:val="00D538D4"/>
    <w:rsid w:val="00D550AF"/>
    <w:rsid w:val="00D6032A"/>
    <w:rsid w:val="00D60474"/>
    <w:rsid w:val="00D62D4E"/>
    <w:rsid w:val="00D65422"/>
    <w:rsid w:val="00D665D9"/>
    <w:rsid w:val="00D676EC"/>
    <w:rsid w:val="00D67A7B"/>
    <w:rsid w:val="00D769A5"/>
    <w:rsid w:val="00D77946"/>
    <w:rsid w:val="00D8024C"/>
    <w:rsid w:val="00D80C6F"/>
    <w:rsid w:val="00D8524A"/>
    <w:rsid w:val="00D87FA7"/>
    <w:rsid w:val="00D907BC"/>
    <w:rsid w:val="00D909C4"/>
    <w:rsid w:val="00D90C90"/>
    <w:rsid w:val="00D91DE4"/>
    <w:rsid w:val="00D92416"/>
    <w:rsid w:val="00D93917"/>
    <w:rsid w:val="00D9651E"/>
    <w:rsid w:val="00DA0C76"/>
    <w:rsid w:val="00DA1D17"/>
    <w:rsid w:val="00DA3232"/>
    <w:rsid w:val="00DA3C81"/>
    <w:rsid w:val="00DA6CA5"/>
    <w:rsid w:val="00DA6F4A"/>
    <w:rsid w:val="00DA7078"/>
    <w:rsid w:val="00DB72E2"/>
    <w:rsid w:val="00DB7A44"/>
    <w:rsid w:val="00DC0942"/>
    <w:rsid w:val="00DC140E"/>
    <w:rsid w:val="00DC52D6"/>
    <w:rsid w:val="00DC604A"/>
    <w:rsid w:val="00DD0B59"/>
    <w:rsid w:val="00DD1A20"/>
    <w:rsid w:val="00DD2F12"/>
    <w:rsid w:val="00DD6087"/>
    <w:rsid w:val="00DE290B"/>
    <w:rsid w:val="00DE738F"/>
    <w:rsid w:val="00DF62C7"/>
    <w:rsid w:val="00DF7C9B"/>
    <w:rsid w:val="00E03A5D"/>
    <w:rsid w:val="00E04798"/>
    <w:rsid w:val="00E10463"/>
    <w:rsid w:val="00E1298B"/>
    <w:rsid w:val="00E12AB5"/>
    <w:rsid w:val="00E14652"/>
    <w:rsid w:val="00E209FF"/>
    <w:rsid w:val="00E24D91"/>
    <w:rsid w:val="00E30478"/>
    <w:rsid w:val="00E327A3"/>
    <w:rsid w:val="00E32A85"/>
    <w:rsid w:val="00E333C9"/>
    <w:rsid w:val="00E35AA7"/>
    <w:rsid w:val="00E37840"/>
    <w:rsid w:val="00E37B36"/>
    <w:rsid w:val="00E4029A"/>
    <w:rsid w:val="00E46B8C"/>
    <w:rsid w:val="00E6039F"/>
    <w:rsid w:val="00E60BB7"/>
    <w:rsid w:val="00E66958"/>
    <w:rsid w:val="00E70D2F"/>
    <w:rsid w:val="00E70FF1"/>
    <w:rsid w:val="00E7449A"/>
    <w:rsid w:val="00E7588B"/>
    <w:rsid w:val="00E81E20"/>
    <w:rsid w:val="00E839CF"/>
    <w:rsid w:val="00E91094"/>
    <w:rsid w:val="00E91541"/>
    <w:rsid w:val="00E92B26"/>
    <w:rsid w:val="00E93E09"/>
    <w:rsid w:val="00E96591"/>
    <w:rsid w:val="00E970F8"/>
    <w:rsid w:val="00E9794E"/>
    <w:rsid w:val="00EA0760"/>
    <w:rsid w:val="00EA330E"/>
    <w:rsid w:val="00EA3770"/>
    <w:rsid w:val="00EA7521"/>
    <w:rsid w:val="00EA757B"/>
    <w:rsid w:val="00EA78FA"/>
    <w:rsid w:val="00EB445D"/>
    <w:rsid w:val="00EB5681"/>
    <w:rsid w:val="00EC2E71"/>
    <w:rsid w:val="00EC4A33"/>
    <w:rsid w:val="00ED1612"/>
    <w:rsid w:val="00ED6A25"/>
    <w:rsid w:val="00EE551A"/>
    <w:rsid w:val="00EE598B"/>
    <w:rsid w:val="00EF3B05"/>
    <w:rsid w:val="00EF54D9"/>
    <w:rsid w:val="00EF5E03"/>
    <w:rsid w:val="00EF6BD0"/>
    <w:rsid w:val="00F03602"/>
    <w:rsid w:val="00F046DD"/>
    <w:rsid w:val="00F05772"/>
    <w:rsid w:val="00F059E9"/>
    <w:rsid w:val="00F072E8"/>
    <w:rsid w:val="00F121DB"/>
    <w:rsid w:val="00F17730"/>
    <w:rsid w:val="00F177E0"/>
    <w:rsid w:val="00F1796B"/>
    <w:rsid w:val="00F22A28"/>
    <w:rsid w:val="00F23E9A"/>
    <w:rsid w:val="00F24B83"/>
    <w:rsid w:val="00F2606D"/>
    <w:rsid w:val="00F339DB"/>
    <w:rsid w:val="00F35C09"/>
    <w:rsid w:val="00F36D5D"/>
    <w:rsid w:val="00F44315"/>
    <w:rsid w:val="00F5036F"/>
    <w:rsid w:val="00F524BD"/>
    <w:rsid w:val="00F529CA"/>
    <w:rsid w:val="00F55CC9"/>
    <w:rsid w:val="00F656C5"/>
    <w:rsid w:val="00F65AA6"/>
    <w:rsid w:val="00F76885"/>
    <w:rsid w:val="00F77F18"/>
    <w:rsid w:val="00F8064C"/>
    <w:rsid w:val="00F80F36"/>
    <w:rsid w:val="00F812E6"/>
    <w:rsid w:val="00F8158F"/>
    <w:rsid w:val="00F82632"/>
    <w:rsid w:val="00F829A1"/>
    <w:rsid w:val="00F84276"/>
    <w:rsid w:val="00F84FEF"/>
    <w:rsid w:val="00F9051B"/>
    <w:rsid w:val="00F91368"/>
    <w:rsid w:val="00F92A9A"/>
    <w:rsid w:val="00F9361C"/>
    <w:rsid w:val="00F942ED"/>
    <w:rsid w:val="00FA16EA"/>
    <w:rsid w:val="00FA4EE5"/>
    <w:rsid w:val="00FB1043"/>
    <w:rsid w:val="00FB2F33"/>
    <w:rsid w:val="00FB47C3"/>
    <w:rsid w:val="00FB6355"/>
    <w:rsid w:val="00FB6CF2"/>
    <w:rsid w:val="00FC00F2"/>
    <w:rsid w:val="00FC1284"/>
    <w:rsid w:val="00FD31D1"/>
    <w:rsid w:val="00FD3681"/>
    <w:rsid w:val="00FD4EAE"/>
    <w:rsid w:val="00FD66D5"/>
    <w:rsid w:val="00FE2DE4"/>
    <w:rsid w:val="00FE4287"/>
    <w:rsid w:val="00FE5869"/>
    <w:rsid w:val="00FE7003"/>
    <w:rsid w:val="00FF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727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2F4727"/>
    <w:pPr>
      <w:ind w:firstLine="700"/>
      <w:jc w:val="both"/>
    </w:pPr>
    <w:rPr>
      <w:sz w:val="28"/>
    </w:rPr>
  </w:style>
  <w:style w:type="paragraph" w:styleId="a4">
    <w:name w:val="header"/>
    <w:basedOn w:val="a"/>
    <w:rsid w:val="002F4727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2F4727"/>
  </w:style>
  <w:style w:type="paragraph" w:styleId="20">
    <w:name w:val="Body Text 2"/>
    <w:basedOn w:val="a"/>
    <w:link w:val="21"/>
    <w:rsid w:val="00834F6A"/>
    <w:pPr>
      <w:spacing w:after="120" w:line="480" w:lineRule="auto"/>
    </w:pPr>
  </w:style>
  <w:style w:type="paragraph" w:customStyle="1" w:styleId="ConsTitle">
    <w:name w:val="ConsTitle"/>
    <w:rsid w:val="00834F6A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Balloon Text"/>
    <w:basedOn w:val="a"/>
    <w:semiHidden/>
    <w:rsid w:val="00752FA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A39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A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5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B6285B"/>
  </w:style>
  <w:style w:type="paragraph" w:styleId="a8">
    <w:name w:val="Body Text"/>
    <w:basedOn w:val="a"/>
    <w:link w:val="a9"/>
    <w:rsid w:val="007F3A6C"/>
    <w:pPr>
      <w:spacing w:after="120"/>
    </w:pPr>
  </w:style>
  <w:style w:type="character" w:customStyle="1" w:styleId="a9">
    <w:name w:val="Основной текст Знак"/>
    <w:basedOn w:val="a0"/>
    <w:link w:val="a8"/>
    <w:rsid w:val="007F3A6C"/>
  </w:style>
  <w:style w:type="paragraph" w:styleId="aa">
    <w:name w:val="List Paragraph"/>
    <w:basedOn w:val="a"/>
    <w:uiPriority w:val="34"/>
    <w:qFormat/>
    <w:rsid w:val="00D92416"/>
    <w:pPr>
      <w:ind w:left="720"/>
      <w:contextualSpacing/>
    </w:pPr>
  </w:style>
  <w:style w:type="paragraph" w:customStyle="1" w:styleId="rtejustify">
    <w:name w:val="rtejustify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B7A44"/>
    <w:rPr>
      <w:color w:val="0000FF"/>
      <w:u w:val="single"/>
    </w:rPr>
  </w:style>
  <w:style w:type="table" w:styleId="ac">
    <w:name w:val="Table Grid"/>
    <w:basedOn w:val="a1"/>
    <w:rsid w:val="00101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B383-CD00-4E1E-9E01-86D542AD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711</Words>
  <Characters>5687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ПОРЯДОК</vt:lpstr>
    </vt:vector>
  </TitlesOfParts>
  <Company>SOVET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ПОРЯДОК</dc:title>
  <dc:subject/>
  <dc:creator>user</dc:creator>
  <cp:keywords/>
  <dc:description/>
  <cp:lastModifiedBy>Совет</cp:lastModifiedBy>
  <cp:revision>52</cp:revision>
  <cp:lastPrinted>2020-08-06T11:37:00Z</cp:lastPrinted>
  <dcterms:created xsi:type="dcterms:W3CDTF">2012-12-25T10:24:00Z</dcterms:created>
  <dcterms:modified xsi:type="dcterms:W3CDTF">2022-03-23T07:41:00Z</dcterms:modified>
</cp:coreProperties>
</file>